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D087" w14:textId="7BC8B6B9" w:rsidR="0054216E" w:rsidRPr="00F22D00" w:rsidRDefault="0054216E" w:rsidP="0054216E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5421A7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19AF990C" w14:textId="252EE88C" w:rsidR="0054216E" w:rsidRPr="00F22D00" w:rsidRDefault="0054216E" w:rsidP="0054216E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075D21">
        <w:rPr>
          <w:rFonts w:ascii="Arial Nova Cond Light" w:hAnsi="Arial Nova Cond Light"/>
          <w:bCs/>
          <w:sz w:val="22"/>
          <w:szCs w:val="22"/>
        </w:rPr>
        <w:t>6/20</w:t>
      </w:r>
    </w:p>
    <w:p w14:paraId="008F1836" w14:textId="77777777" w:rsidR="0054216E" w:rsidRDefault="0054216E" w:rsidP="00460237">
      <w:pPr>
        <w:shd w:val="clear" w:color="auto" w:fill="FFFFFF"/>
        <w:spacing w:line="252" w:lineRule="exact"/>
        <w:rPr>
          <w:color w:val="auto"/>
          <w:lang w:eastAsia="ar-SA"/>
        </w:rPr>
      </w:pPr>
    </w:p>
    <w:p w14:paraId="0CA08199" w14:textId="77777777" w:rsidR="0054216E" w:rsidRDefault="0054216E" w:rsidP="00460237">
      <w:pPr>
        <w:shd w:val="clear" w:color="auto" w:fill="FFFFFF"/>
        <w:spacing w:line="252" w:lineRule="exact"/>
        <w:rPr>
          <w:color w:val="auto"/>
          <w:lang w:eastAsia="ar-SA"/>
        </w:rPr>
      </w:pPr>
    </w:p>
    <w:p w14:paraId="049883FB" w14:textId="77777777" w:rsidR="0054216E" w:rsidRDefault="0054216E" w:rsidP="00460237">
      <w:pPr>
        <w:shd w:val="clear" w:color="auto" w:fill="FFFFFF"/>
        <w:spacing w:line="252" w:lineRule="exact"/>
        <w:rPr>
          <w:color w:val="auto"/>
          <w:lang w:eastAsia="ar-SA"/>
        </w:rPr>
      </w:pPr>
    </w:p>
    <w:p w14:paraId="6A0BF867" w14:textId="77777777" w:rsidR="00AB1B0A" w:rsidRPr="009A623B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color w:val="auto"/>
          <w:sz w:val="22"/>
          <w:szCs w:val="22"/>
        </w:rPr>
      </w:pPr>
      <w:r w:rsidRPr="009A623B">
        <w:rPr>
          <w:rFonts w:ascii="Arial Nova Cond Light" w:hAnsi="Arial Nova Cond Light"/>
          <w:b/>
          <w:color w:val="auto"/>
          <w:sz w:val="22"/>
          <w:szCs w:val="22"/>
        </w:rPr>
        <w:t>SZCZEGÓ</w:t>
      </w:r>
      <w:r w:rsidR="00E02989" w:rsidRPr="009A623B">
        <w:rPr>
          <w:rFonts w:ascii="Arial Nova Cond Light" w:hAnsi="Arial Nova Cond Light"/>
          <w:b/>
          <w:color w:val="auto"/>
          <w:sz w:val="22"/>
          <w:szCs w:val="22"/>
        </w:rPr>
        <w:t>ŁOWY OPIS PRZEDMIOTU ZAMÓWIENIA</w:t>
      </w:r>
      <w:r w:rsidRPr="009A623B">
        <w:rPr>
          <w:rFonts w:ascii="Arial Nova Cond Light" w:hAnsi="Arial Nova Cond Light"/>
          <w:b/>
          <w:color w:val="auto"/>
          <w:sz w:val="22"/>
          <w:szCs w:val="22"/>
        </w:rPr>
        <w:t xml:space="preserve"> </w:t>
      </w:r>
    </w:p>
    <w:p w14:paraId="68458329" w14:textId="77777777" w:rsidR="00AB1B0A" w:rsidRPr="009A623B" w:rsidRDefault="00AB1B0A">
      <w:pPr>
        <w:shd w:val="clear" w:color="auto" w:fill="FFFFFF"/>
        <w:spacing w:line="252" w:lineRule="exact"/>
        <w:jc w:val="both"/>
        <w:rPr>
          <w:b/>
          <w:color w:val="auto"/>
        </w:rPr>
      </w:pPr>
    </w:p>
    <w:p w14:paraId="57EA69EE" w14:textId="56EEC3AC" w:rsidR="008810AC" w:rsidRPr="008810AC" w:rsidRDefault="008810AC" w:rsidP="008810AC"/>
    <w:p w14:paraId="20D59320" w14:textId="3C79ECD8" w:rsidR="008810AC" w:rsidRDefault="008810AC" w:rsidP="008810AC">
      <w:pPr>
        <w:rPr>
          <w:b/>
          <w:color w:val="auto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861"/>
        <w:gridCol w:w="1690"/>
      </w:tblGrid>
      <w:tr w:rsidR="00AF31FD" w14:paraId="3D0E9BC5" w14:textId="77777777" w:rsidTr="00E15796">
        <w:trPr>
          <w:trHeight w:val="613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CAC57CF" w14:textId="77ADE2FD" w:rsidR="00AF31FD" w:rsidRPr="002818F5" w:rsidRDefault="00AF31FD" w:rsidP="006E4302">
            <w:pPr>
              <w:spacing w:before="120" w:after="120"/>
              <w:rPr>
                <w:rFonts w:ascii="Arial Nova Cond Light" w:eastAsia="Calibri" w:hAnsi="Arial Nova Cond Light"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Zadanie 1 - Aule Centrum Kultury Akademickiej (CKA) i Aule Biblioteka - Aule Biblioteka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83025F2" w14:textId="7C83DFA8" w:rsidR="00AF31FD" w:rsidRPr="002818F5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Ilość (w szt.)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AE9D0BD" w14:textId="77777777" w:rsidR="00AF31FD" w:rsidRPr="002818F5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 xml:space="preserve">Minimalny okres </w:t>
            </w:r>
          </w:p>
          <w:p w14:paraId="1A2CA5E9" w14:textId="36F9A68C" w:rsidR="00AF31FD" w:rsidRPr="002818F5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gwarancji</w:t>
            </w:r>
          </w:p>
        </w:tc>
      </w:tr>
      <w:tr w:rsidR="00AF31FD" w14:paraId="721AE44B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18C" w14:textId="10B52FC5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EEA1" w14:textId="71220DF4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Komputer all-in-one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E39" w14:textId="1D3F053D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04BC" w14:textId="73279CD9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1D72F077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8D1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B7B" w14:textId="77777777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Projektor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4FAF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3C9" w14:textId="51B91C4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6C20730A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C525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DD6" w14:textId="44ABD18E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Matryca AV i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przełącznik AV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94B9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30B" w14:textId="457EBBEA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Cs/>
              </w:rPr>
              <w:t>2 lata</w:t>
            </w:r>
          </w:p>
        </w:tc>
      </w:tr>
      <w:tr w:rsidR="00AF31FD" w14:paraId="0FB0497C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8F1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6504" w14:textId="77777777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Panel stołowy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CCE1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912E" w14:textId="29FBDDF8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6C153F9A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C128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9934" w14:textId="3BB410BA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Uchwyt do kamery z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przyłączem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9D1B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2B3" w14:textId="3E7F4464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3711FF35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F44E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B6E6" w14:textId="420B82DC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Mikrofon na gęsiej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 xml:space="preserve">szyi 1 szt. </w:t>
            </w:r>
            <w:r w:rsidR="00B509B6">
              <w:rPr>
                <w:rFonts w:ascii="Arial Nova Cond Light" w:eastAsia="Calibri" w:hAnsi="Arial Nova Cond Light"/>
              </w:rPr>
              <w:t>o</w:t>
            </w:r>
            <w:r>
              <w:rPr>
                <w:rFonts w:ascii="Arial Nova Cond Light" w:eastAsia="Calibri" w:hAnsi="Arial Nova Cond Light"/>
              </w:rPr>
              <w:t>raz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mikrofon doręczny  2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szt. –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811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279" w14:textId="336F8D3E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7A0B276D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65B3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7.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6EE0" w14:textId="77777777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Stołowy Panel Sterujący 7””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B5C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EF7" w14:textId="598A3FFD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505FA319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646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E0B3" w14:textId="77777777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 xml:space="preserve">Zestaw Transmisyjny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C68F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AD0" w14:textId="27C5BD28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3001E170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01C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522A" w14:textId="0B491251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Procesor sygnałowy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DSP wraz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wzmacniaczem 2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kanałowym oraz</w:t>
            </w:r>
            <w:r w:rsidR="006E4302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głośnikami 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30C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2F7" w14:textId="67F65EC0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0DD817C3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42FB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306B" w14:textId="24F4A784" w:rsidR="00AF31FD" w:rsidRDefault="00AF31FD" w:rsidP="006E4302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Okablowanie,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montaż urządzeń,</w:t>
            </w:r>
            <w:r w:rsidR="00B509B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konfiguracja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3BEA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4DDD" w14:textId="719DE6EE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5012E9C7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55ED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7F2" w14:textId="0B349A44" w:rsidR="00AF31FD" w:rsidRDefault="00AF31FD" w:rsidP="006E4302">
            <w:pPr>
              <w:spacing w:before="120" w:after="120"/>
              <w:jc w:val="both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Procesor sterujący 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zasilaczem, moduł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przekaźnikowy i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moduł do</w:t>
            </w:r>
            <w:r w:rsidR="00E15796">
              <w:rPr>
                <w:rFonts w:ascii="Arial Nova Cond Light" w:eastAsia="Calibri" w:hAnsi="Arial Nova Cond Light"/>
              </w:rPr>
              <w:t xml:space="preserve"> ś</w:t>
            </w:r>
            <w:r>
              <w:rPr>
                <w:rFonts w:ascii="Arial Nova Cond Light" w:eastAsia="Calibri" w:hAnsi="Arial Nova Cond Light"/>
              </w:rPr>
              <w:t>ciemniania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oświetlenia, 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przełącznikiem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 xml:space="preserve">sieciowym – komplet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36B1" w14:textId="77777777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42D" w14:textId="51B129FA" w:rsidR="00AF31FD" w:rsidRDefault="00AF31FD" w:rsidP="006E4302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7E53B6" w14:paraId="5CE4B600" w14:textId="77777777" w:rsidTr="00E15796">
        <w:trPr>
          <w:trHeight w:val="613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E98ECD7" w14:textId="7B9C0CA6" w:rsidR="007E53B6" w:rsidRPr="002818F5" w:rsidRDefault="007E53B6" w:rsidP="00EC68A9">
            <w:pPr>
              <w:spacing w:before="120" w:after="120"/>
              <w:rPr>
                <w:rFonts w:ascii="Arial Nova Cond Light" w:eastAsia="Calibri" w:hAnsi="Arial Nova Cond Light"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Zadanie 1 - Aule Centrum Kultury Akademickiej (CKA) i Aule Biblioteka - Aule Centrum Kultury Akademickiej ( CKA 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D0FDB51" w14:textId="44A81120" w:rsidR="007E53B6" w:rsidRPr="002818F5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Ilość (w szt.)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EA5C5DF" w14:textId="77777777" w:rsidR="007E53B6" w:rsidRPr="002818F5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 xml:space="preserve">Minimalny okres </w:t>
            </w:r>
          </w:p>
          <w:p w14:paraId="745D8B96" w14:textId="38A506A1" w:rsidR="007E53B6" w:rsidRPr="002818F5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  <w:color w:val="FFFFFF" w:themeColor="background1"/>
              </w:rPr>
            </w:pPr>
            <w:r w:rsidRPr="002818F5">
              <w:rPr>
                <w:rFonts w:ascii="Arial Nova Cond Light" w:hAnsi="Arial Nova Cond Light"/>
                <w:b/>
                <w:color w:val="FFFFFF" w:themeColor="background1"/>
              </w:rPr>
              <w:t>gwarancji</w:t>
            </w:r>
          </w:p>
        </w:tc>
      </w:tr>
      <w:tr w:rsidR="007E53B6" w14:paraId="367038F0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E00B" w14:textId="4ADDBE1B" w:rsidR="007E53B6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93E" w14:textId="725BAAC6" w:rsidR="007E53B6" w:rsidRDefault="007E53B6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Komputer all-in-one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1CC" w14:textId="7A8AA400" w:rsidR="007E53B6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85" w14:textId="23CA0DB4" w:rsidR="007E53B6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77AC373C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10DE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7CB" w14:textId="4920E6CC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Projektor 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uchwytem oraz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ekranem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4D41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C97" w14:textId="1D5BC99C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6CA72E8B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FC99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0B7" w14:textId="6F64A352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Matryca AV ze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zintegrowanym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wzmacniaczem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audio i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procesorem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sterowania i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Przełącznik AV 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modułem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transmisyjnym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280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8C9" w14:textId="6552182C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22F08881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75A4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EE1" w14:textId="5E166D15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Przyłącze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podłogowe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98D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EBF" w14:textId="19763A29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1FEE5BF4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7570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lastRenderedPageBreak/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1CC0" w14:textId="13C863A5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Uchwyt do kamery z</w:t>
            </w:r>
            <w:r w:rsidR="00E15796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 xml:space="preserve">przyłączem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7F7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D68" w14:textId="67A1F921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7C46BC21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5704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CAC3" w14:textId="55EB0243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Procesor sygnałowy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DSP, wzmacniacz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mocy do kolumn,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wzmacniacz do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głośników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sufitowych, głośniki</w:t>
            </w:r>
            <w:r w:rsidR="00C42ED4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sufitowe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A6B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35F" w14:textId="4BDF56B5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51E0DD10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2949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114" w14:textId="16BDEAA9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Naścienny panel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sterujący 7" z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przekaźnikowym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modułem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sterowania wej/wyj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oraz przełącznik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sieciowy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4F1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F53" w14:textId="520E30EC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226804EC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114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FB59" w14:textId="45F76B35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Odbiornik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transmisyjny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527A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0ED9" w14:textId="0577BF68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3C32AB21" w14:textId="77777777" w:rsidTr="00E15796">
        <w:trPr>
          <w:trHeight w:val="6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702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4D9D" w14:textId="068B6C07" w:rsidR="00AF31FD" w:rsidRDefault="00AF31FD" w:rsidP="00EC68A9">
            <w:pPr>
              <w:spacing w:before="120" w:after="120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Okablowanie,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>montaż urządzeń,</w:t>
            </w:r>
            <w:r w:rsidR="008B7EDE">
              <w:rPr>
                <w:rFonts w:ascii="Arial Nova Cond Light" w:eastAsia="Calibri" w:hAnsi="Arial Nova Cond Light"/>
              </w:rPr>
              <w:t xml:space="preserve"> </w:t>
            </w:r>
            <w:r>
              <w:rPr>
                <w:rFonts w:ascii="Arial Nova Cond Light" w:eastAsia="Calibri" w:hAnsi="Arial Nova Cond Light"/>
              </w:rPr>
              <w:t xml:space="preserve">konfiguracja - komplet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EFA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CA8" w14:textId="5DF69AF2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5EB7E378" w14:textId="77777777" w:rsidTr="00E15796">
        <w:trPr>
          <w:trHeight w:val="5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085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B8C4" w14:textId="53541129" w:rsidR="00AF31FD" w:rsidRDefault="00AF31FD" w:rsidP="00EC68A9">
            <w:pPr>
              <w:snapToGrid w:val="0"/>
              <w:spacing w:before="120" w:after="12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Mikrofon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bezprzewodowego z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nadajnikiem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bodypack i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mikrofonem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krawatowym i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>
              <w:rPr>
                <w:rFonts w:ascii="Arial Nova Cond Light" w:hAnsi="Arial Nova Cond Light"/>
              </w:rPr>
              <w:t>nagłownym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EC2B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0FD9" w14:textId="58A32F86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AF31FD" w14:paraId="6A715EB2" w14:textId="77777777" w:rsidTr="00E15796">
        <w:trPr>
          <w:trHeight w:val="5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5F3D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87EF" w14:textId="324A8553" w:rsidR="00AF31FD" w:rsidRDefault="00AF31FD" w:rsidP="00EC68A9">
            <w:pPr>
              <w:snapToGrid w:val="0"/>
              <w:spacing w:before="120" w:after="120"/>
              <w:rPr>
                <w:rFonts w:ascii="Arial Nova Cond Light" w:hAnsi="Arial Nova Cond Light"/>
                <w:highlight w:val="yellow"/>
              </w:rPr>
            </w:pPr>
            <w:r w:rsidRPr="00AF31FD">
              <w:rPr>
                <w:rFonts w:ascii="Arial Nova Cond Light" w:hAnsi="Arial Nova Cond Light"/>
              </w:rPr>
              <w:t>Mikrofon na gęsiej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 w:rsidRPr="00AF31FD">
              <w:rPr>
                <w:rFonts w:ascii="Arial Nova Cond Light" w:hAnsi="Arial Nova Cond Light"/>
              </w:rPr>
              <w:t>szyi (1 szt.) oraz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 w:rsidRPr="00AF31FD">
              <w:rPr>
                <w:rFonts w:ascii="Arial Nova Cond Light" w:hAnsi="Arial Nova Cond Light"/>
              </w:rPr>
              <w:t>mikrofony doręczne</w:t>
            </w:r>
            <w:r w:rsidR="008B7EDE">
              <w:rPr>
                <w:rFonts w:ascii="Arial Nova Cond Light" w:hAnsi="Arial Nova Cond Light"/>
              </w:rPr>
              <w:t xml:space="preserve"> </w:t>
            </w:r>
            <w:r w:rsidRPr="00AF31FD">
              <w:rPr>
                <w:rFonts w:ascii="Arial Nova Cond Light" w:hAnsi="Arial Nova Cond Light"/>
              </w:rPr>
              <w:t>(2 szt.) - komplet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D5AB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highlight w:val="yellow"/>
              </w:rPr>
            </w:pPr>
            <w:r w:rsidRPr="00AF31FD"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F2F0" w14:textId="0762F9F4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  <w:tr w:rsidR="007E53B6" w14:paraId="6450C371" w14:textId="77777777" w:rsidTr="00E15796">
        <w:trPr>
          <w:trHeight w:val="584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9080D5D" w14:textId="44F9649D" w:rsidR="007E53B6" w:rsidRPr="00922E8C" w:rsidRDefault="007E53B6" w:rsidP="00EC68A9">
            <w:pPr>
              <w:snapToGrid w:val="0"/>
              <w:spacing w:before="120" w:after="120"/>
              <w:rPr>
                <w:rFonts w:ascii="Arial Nova Cond Light" w:hAnsi="Arial Nova Cond Light"/>
                <w:color w:val="FFFFFF" w:themeColor="background1"/>
              </w:rPr>
            </w:pPr>
            <w:r w:rsidRPr="00922E8C">
              <w:rPr>
                <w:rFonts w:ascii="Arial Nova Cond Light" w:hAnsi="Arial Nova Cond Light"/>
                <w:b/>
                <w:color w:val="FFFFFF" w:themeColor="background1"/>
              </w:rPr>
              <w:t>Zadanie 2 - Instalacje Audiowizualne w budynku Centrum Kultury Akademickiej (CKA) i Biblioteki PWSTE Jarosław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4F58E51" w14:textId="7FB6AC86" w:rsidR="007E53B6" w:rsidRPr="00922E8C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color w:val="FFFFFF" w:themeColor="background1"/>
              </w:rPr>
            </w:pPr>
            <w:r w:rsidRPr="00922E8C">
              <w:rPr>
                <w:rFonts w:ascii="Arial Nova Cond Light" w:hAnsi="Arial Nova Cond Light"/>
                <w:b/>
                <w:color w:val="FFFFFF" w:themeColor="background1"/>
              </w:rPr>
              <w:t>Ilość (w szt.)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E059036" w14:textId="77777777" w:rsidR="007E53B6" w:rsidRPr="00922E8C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  <w:color w:val="FFFFFF" w:themeColor="background1"/>
              </w:rPr>
            </w:pPr>
            <w:r w:rsidRPr="00922E8C">
              <w:rPr>
                <w:rFonts w:ascii="Arial Nova Cond Light" w:hAnsi="Arial Nova Cond Light"/>
                <w:b/>
                <w:color w:val="FFFFFF" w:themeColor="background1"/>
              </w:rPr>
              <w:t xml:space="preserve">Minimalny okres </w:t>
            </w:r>
          </w:p>
          <w:p w14:paraId="7B61719E" w14:textId="567A2116" w:rsidR="007E53B6" w:rsidRPr="00922E8C" w:rsidRDefault="007E53B6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color w:val="FFFFFF" w:themeColor="background1"/>
              </w:rPr>
            </w:pPr>
            <w:r w:rsidRPr="00922E8C">
              <w:rPr>
                <w:rFonts w:ascii="Arial Nova Cond Light" w:hAnsi="Arial Nova Cond Light"/>
                <w:b/>
                <w:color w:val="FFFFFF" w:themeColor="background1"/>
              </w:rPr>
              <w:t>gwarancji</w:t>
            </w:r>
          </w:p>
        </w:tc>
      </w:tr>
      <w:tr w:rsidR="00AF31FD" w14:paraId="02A4FCCE" w14:textId="77777777" w:rsidTr="00E15796">
        <w:trPr>
          <w:trHeight w:val="5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8B59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A714" w14:textId="77777777" w:rsidR="00AF31FD" w:rsidRDefault="00AF31FD" w:rsidP="00EC68A9">
            <w:pPr>
              <w:snapToGrid w:val="0"/>
              <w:spacing w:before="120" w:after="120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Instalacje Audiowizualne w budynku CKA i Biblioteki Państwowej Wyższej Szkoły Techniczno-Ekonomicznej w Jarosławiu – roboty budowlane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E63C" w14:textId="77777777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190" w14:textId="7B1BCA0C" w:rsidR="00AF31FD" w:rsidRDefault="00AF31FD" w:rsidP="00EC68A9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</w:tr>
    </w:tbl>
    <w:p w14:paraId="75D88C09" w14:textId="77777777" w:rsidR="00AF31FD" w:rsidRDefault="00AF31FD" w:rsidP="008810AC"/>
    <w:p w14:paraId="7FAAC29E" w14:textId="54F92A4C" w:rsidR="00AF31FD" w:rsidRDefault="00AF31FD" w:rsidP="008810AC"/>
    <w:p w14:paraId="2C7FF97B" w14:textId="779DE6C3" w:rsidR="008810AC" w:rsidRPr="008810AC" w:rsidRDefault="008810AC" w:rsidP="008810AC">
      <w:bookmarkStart w:id="0" w:name="_GoBack"/>
      <w:bookmarkEnd w:id="0"/>
    </w:p>
    <w:sectPr w:rsidR="008810AC" w:rsidRPr="008810AC" w:rsidSect="00360BBE"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D44B" w14:textId="77777777" w:rsidR="003135D2" w:rsidRDefault="003135D2">
      <w:r>
        <w:separator/>
      </w:r>
    </w:p>
  </w:endnote>
  <w:endnote w:type="continuationSeparator" w:id="0">
    <w:p w14:paraId="5048F3CC" w14:textId="77777777" w:rsidR="003135D2" w:rsidRDefault="0031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14:paraId="52A82B24" w14:textId="4CCCA401"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39C68726" w14:textId="77777777"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5D62" w14:textId="77777777" w:rsidR="003135D2" w:rsidRDefault="003135D2">
      <w:r>
        <w:separator/>
      </w:r>
    </w:p>
  </w:footnote>
  <w:footnote w:type="continuationSeparator" w:id="0">
    <w:p w14:paraId="48482023" w14:textId="77777777" w:rsidR="003135D2" w:rsidRDefault="0031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CC3"/>
    <w:multiLevelType w:val="hybridMultilevel"/>
    <w:tmpl w:val="B712A1C4"/>
    <w:lvl w:ilvl="0" w:tplc="3E2A4D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55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B27"/>
    <w:multiLevelType w:val="hybridMultilevel"/>
    <w:tmpl w:val="1E1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532"/>
    <w:multiLevelType w:val="multilevel"/>
    <w:tmpl w:val="DB5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447356"/>
    <w:multiLevelType w:val="hybridMultilevel"/>
    <w:tmpl w:val="8F30BE3A"/>
    <w:lvl w:ilvl="0" w:tplc="AA924F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59B2"/>
    <w:multiLevelType w:val="multilevel"/>
    <w:tmpl w:val="B56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DC453B5"/>
    <w:multiLevelType w:val="hybridMultilevel"/>
    <w:tmpl w:val="37CCEDC8"/>
    <w:lvl w:ilvl="0" w:tplc="041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 w15:restartNumberingAfterBreak="0">
    <w:nsid w:val="0EBA2BD3"/>
    <w:multiLevelType w:val="multilevel"/>
    <w:tmpl w:val="014865A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10681E00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E5432"/>
    <w:multiLevelType w:val="multilevel"/>
    <w:tmpl w:val="B1F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28D67E2"/>
    <w:multiLevelType w:val="hybridMultilevel"/>
    <w:tmpl w:val="5FBAE7C6"/>
    <w:lvl w:ilvl="0" w:tplc="06EC0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41D68"/>
    <w:multiLevelType w:val="multilevel"/>
    <w:tmpl w:val="C13C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FF11FB"/>
    <w:multiLevelType w:val="multilevel"/>
    <w:tmpl w:val="F690B504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</w:lvl>
    <w:lvl w:ilvl="2">
      <w:start w:val="1"/>
      <w:numFmt w:val="decimal"/>
      <w:lvlText w:val="%3."/>
      <w:lvlJc w:val="left"/>
      <w:pPr>
        <w:tabs>
          <w:tab w:val="num" w:pos="1447"/>
        </w:tabs>
        <w:ind w:left="1447" w:hanging="360"/>
      </w:pPr>
    </w:lvl>
    <w:lvl w:ilvl="3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</w:lvl>
    <w:lvl w:ilvl="4">
      <w:start w:val="1"/>
      <w:numFmt w:val="decimal"/>
      <w:lvlText w:val="%5."/>
      <w:lvlJc w:val="left"/>
      <w:pPr>
        <w:tabs>
          <w:tab w:val="num" w:pos="2167"/>
        </w:tabs>
        <w:ind w:left="2167" w:hanging="360"/>
      </w:pPr>
    </w:lvl>
    <w:lvl w:ilvl="5">
      <w:start w:val="1"/>
      <w:numFmt w:val="decimal"/>
      <w:lvlText w:val="%6."/>
      <w:lvlJc w:val="left"/>
      <w:pPr>
        <w:tabs>
          <w:tab w:val="num" w:pos="2527"/>
        </w:tabs>
        <w:ind w:left="2527" w:hanging="360"/>
      </w:pPr>
    </w:lvl>
    <w:lvl w:ilvl="6">
      <w:start w:val="1"/>
      <w:numFmt w:val="decimal"/>
      <w:lvlText w:val="%7."/>
      <w:lvlJc w:val="left"/>
      <w:pPr>
        <w:tabs>
          <w:tab w:val="num" w:pos="2887"/>
        </w:tabs>
        <w:ind w:left="2887" w:hanging="360"/>
      </w:pPr>
    </w:lvl>
    <w:lvl w:ilvl="7">
      <w:start w:val="1"/>
      <w:numFmt w:val="decimal"/>
      <w:lvlText w:val="%8."/>
      <w:lvlJc w:val="left"/>
      <w:pPr>
        <w:tabs>
          <w:tab w:val="num" w:pos="3247"/>
        </w:tabs>
        <w:ind w:left="3247" w:hanging="360"/>
      </w:pPr>
    </w:lvl>
    <w:lvl w:ilvl="8">
      <w:start w:val="1"/>
      <w:numFmt w:val="decimal"/>
      <w:lvlText w:val="%9."/>
      <w:lvlJc w:val="left"/>
      <w:pPr>
        <w:tabs>
          <w:tab w:val="num" w:pos="3607"/>
        </w:tabs>
        <w:ind w:left="3607" w:hanging="360"/>
      </w:pPr>
    </w:lvl>
  </w:abstractNum>
  <w:abstractNum w:abstractNumId="13" w15:restartNumberingAfterBreak="0">
    <w:nsid w:val="19075F42"/>
    <w:multiLevelType w:val="multilevel"/>
    <w:tmpl w:val="567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F9F47A8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610B5"/>
    <w:multiLevelType w:val="multilevel"/>
    <w:tmpl w:val="30325FF6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26676784"/>
    <w:multiLevelType w:val="multilevel"/>
    <w:tmpl w:val="EC0AC0A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279B140D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14252"/>
    <w:multiLevelType w:val="multilevel"/>
    <w:tmpl w:val="F9E0A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3766C"/>
    <w:multiLevelType w:val="hybridMultilevel"/>
    <w:tmpl w:val="1BD4E1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EC5E1A"/>
    <w:multiLevelType w:val="multilevel"/>
    <w:tmpl w:val="901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CFA1CBE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C2F10"/>
    <w:multiLevelType w:val="multilevel"/>
    <w:tmpl w:val="4D9A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E744C53"/>
    <w:multiLevelType w:val="hybridMultilevel"/>
    <w:tmpl w:val="C0ECBE5A"/>
    <w:lvl w:ilvl="0" w:tplc="F1F4B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970DA"/>
    <w:multiLevelType w:val="hybridMultilevel"/>
    <w:tmpl w:val="D1F2C4D2"/>
    <w:lvl w:ilvl="0" w:tplc="D82806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165DE"/>
    <w:multiLevelType w:val="multilevel"/>
    <w:tmpl w:val="7E669688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 w15:restartNumberingAfterBreak="0">
    <w:nsid w:val="36D11B91"/>
    <w:multiLevelType w:val="hybridMultilevel"/>
    <w:tmpl w:val="5BDC8B66"/>
    <w:lvl w:ilvl="0" w:tplc="B37A02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A42F9"/>
    <w:multiLevelType w:val="hybridMultilevel"/>
    <w:tmpl w:val="589E3678"/>
    <w:lvl w:ilvl="0" w:tplc="15D60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64FEB"/>
    <w:multiLevelType w:val="multilevel"/>
    <w:tmpl w:val="4F281D0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1326B6D"/>
    <w:multiLevelType w:val="multilevel"/>
    <w:tmpl w:val="2BF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545385C"/>
    <w:multiLevelType w:val="multilevel"/>
    <w:tmpl w:val="D7E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5980B2E"/>
    <w:multiLevelType w:val="multilevel"/>
    <w:tmpl w:val="2D0EFCAA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3" w15:restartNumberingAfterBreak="0">
    <w:nsid w:val="4951779A"/>
    <w:multiLevelType w:val="multilevel"/>
    <w:tmpl w:val="35F66F8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4" w15:restartNumberingAfterBreak="0">
    <w:nsid w:val="4C7C7957"/>
    <w:multiLevelType w:val="multilevel"/>
    <w:tmpl w:val="85BCE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E240B1E"/>
    <w:multiLevelType w:val="multilevel"/>
    <w:tmpl w:val="44B0887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 w15:restartNumberingAfterBreak="0">
    <w:nsid w:val="4FDE4BA8"/>
    <w:multiLevelType w:val="multilevel"/>
    <w:tmpl w:val="60F02B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7" w15:restartNumberingAfterBreak="0">
    <w:nsid w:val="565969CF"/>
    <w:multiLevelType w:val="hybridMultilevel"/>
    <w:tmpl w:val="505E8ED0"/>
    <w:lvl w:ilvl="0" w:tplc="39225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89C1D3F"/>
    <w:multiLevelType w:val="multilevel"/>
    <w:tmpl w:val="844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5A7C01CC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73EAB"/>
    <w:multiLevelType w:val="multilevel"/>
    <w:tmpl w:val="DAA0E3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2" w15:restartNumberingAfterBreak="0">
    <w:nsid w:val="60A312A5"/>
    <w:multiLevelType w:val="hybridMultilevel"/>
    <w:tmpl w:val="9F1C9E3C"/>
    <w:lvl w:ilvl="0" w:tplc="DB4691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91522E"/>
    <w:multiLevelType w:val="multilevel"/>
    <w:tmpl w:val="F228B19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4" w15:restartNumberingAfterBreak="0">
    <w:nsid w:val="653F6EF4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06405"/>
    <w:multiLevelType w:val="hybridMultilevel"/>
    <w:tmpl w:val="BF1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A577F"/>
    <w:multiLevelType w:val="multilevel"/>
    <w:tmpl w:val="FA3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70D56853"/>
    <w:multiLevelType w:val="multilevel"/>
    <w:tmpl w:val="E66E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7A5FD3"/>
    <w:multiLevelType w:val="multilevel"/>
    <w:tmpl w:val="C54231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C0472D8"/>
    <w:multiLevelType w:val="multilevel"/>
    <w:tmpl w:val="0C848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05181"/>
    <w:multiLevelType w:val="hybridMultilevel"/>
    <w:tmpl w:val="713A37F0"/>
    <w:lvl w:ilvl="0" w:tplc="6B947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9921D3"/>
    <w:multiLevelType w:val="hybridMultilevel"/>
    <w:tmpl w:val="0B2AC442"/>
    <w:lvl w:ilvl="0" w:tplc="27125C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B4691"/>
    <w:multiLevelType w:val="multilevel"/>
    <w:tmpl w:val="CC4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FCF7BE0"/>
    <w:multiLevelType w:val="multilevel"/>
    <w:tmpl w:val="31A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49"/>
  </w:num>
  <w:num w:numId="3">
    <w:abstractNumId w:val="26"/>
  </w:num>
  <w:num w:numId="4">
    <w:abstractNumId w:val="2"/>
  </w:num>
  <w:num w:numId="5">
    <w:abstractNumId w:val="45"/>
  </w:num>
  <w:num w:numId="6">
    <w:abstractNumId w:val="29"/>
  </w:num>
  <w:num w:numId="7">
    <w:abstractNumId w:val="19"/>
  </w:num>
  <w:num w:numId="8">
    <w:abstractNumId w:val="37"/>
  </w:num>
  <w:num w:numId="9">
    <w:abstractNumId w:val="30"/>
  </w:num>
  <w:num w:numId="10">
    <w:abstractNumId w:val="46"/>
  </w:num>
  <w:num w:numId="11">
    <w:abstractNumId w:val="20"/>
  </w:num>
  <w:num w:numId="12">
    <w:abstractNumId w:val="53"/>
  </w:num>
  <w:num w:numId="13">
    <w:abstractNumId w:val="39"/>
  </w:num>
  <w:num w:numId="14">
    <w:abstractNumId w:val="3"/>
  </w:num>
  <w:num w:numId="15">
    <w:abstractNumId w:val="31"/>
  </w:num>
  <w:num w:numId="16">
    <w:abstractNumId w:val="7"/>
  </w:num>
  <w:num w:numId="17">
    <w:abstractNumId w:val="41"/>
  </w:num>
  <w:num w:numId="18">
    <w:abstractNumId w:val="43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28"/>
  </w:num>
  <w:num w:numId="24">
    <w:abstractNumId w:val="16"/>
  </w:num>
  <w:num w:numId="25">
    <w:abstractNumId w:val="33"/>
  </w:num>
  <w:num w:numId="26">
    <w:abstractNumId w:val="15"/>
  </w:num>
  <w:num w:numId="27">
    <w:abstractNumId w:val="18"/>
  </w:num>
  <w:num w:numId="28">
    <w:abstractNumId w:val="52"/>
  </w:num>
  <w:num w:numId="29">
    <w:abstractNumId w:val="11"/>
  </w:num>
  <w:num w:numId="30">
    <w:abstractNumId w:val="9"/>
  </w:num>
  <w:num w:numId="31">
    <w:abstractNumId w:val="13"/>
  </w:num>
  <w:num w:numId="32">
    <w:abstractNumId w:val="22"/>
  </w:num>
  <w:num w:numId="33">
    <w:abstractNumId w:val="6"/>
  </w:num>
  <w:num w:numId="34">
    <w:abstractNumId w:val="5"/>
  </w:num>
  <w:num w:numId="35">
    <w:abstractNumId w:val="34"/>
  </w:num>
  <w:num w:numId="36">
    <w:abstractNumId w:val="12"/>
  </w:num>
  <w:num w:numId="37">
    <w:abstractNumId w:val="47"/>
  </w:num>
  <w:num w:numId="38">
    <w:abstractNumId w:val="48"/>
  </w:num>
  <w:num w:numId="39">
    <w:abstractNumId w:val="4"/>
  </w:num>
  <w:num w:numId="40">
    <w:abstractNumId w:val="51"/>
  </w:num>
  <w:num w:numId="41">
    <w:abstractNumId w:val="23"/>
  </w:num>
  <w:num w:numId="42">
    <w:abstractNumId w:val="24"/>
  </w:num>
  <w:num w:numId="43">
    <w:abstractNumId w:val="1"/>
  </w:num>
  <w:num w:numId="44">
    <w:abstractNumId w:val="44"/>
  </w:num>
  <w:num w:numId="45">
    <w:abstractNumId w:val="8"/>
  </w:num>
  <w:num w:numId="46">
    <w:abstractNumId w:val="40"/>
  </w:num>
  <w:num w:numId="47">
    <w:abstractNumId w:val="17"/>
  </w:num>
  <w:num w:numId="48">
    <w:abstractNumId w:val="21"/>
  </w:num>
  <w:num w:numId="49">
    <w:abstractNumId w:val="14"/>
  </w:num>
  <w:num w:numId="50">
    <w:abstractNumId w:val="27"/>
  </w:num>
  <w:num w:numId="51">
    <w:abstractNumId w:val="0"/>
  </w:num>
  <w:num w:numId="52">
    <w:abstractNumId w:val="50"/>
  </w:num>
  <w:num w:numId="53">
    <w:abstractNumId w:val="42"/>
  </w:num>
  <w:num w:numId="54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0A"/>
    <w:rsid w:val="00037231"/>
    <w:rsid w:val="00050784"/>
    <w:rsid w:val="000722CB"/>
    <w:rsid w:val="00075D21"/>
    <w:rsid w:val="001058A5"/>
    <w:rsid w:val="00110424"/>
    <w:rsid w:val="00123151"/>
    <w:rsid w:val="00153884"/>
    <w:rsid w:val="00162194"/>
    <w:rsid w:val="001754E1"/>
    <w:rsid w:val="00175F5D"/>
    <w:rsid w:val="00185249"/>
    <w:rsid w:val="00190B8D"/>
    <w:rsid w:val="001C253B"/>
    <w:rsid w:val="001C2B85"/>
    <w:rsid w:val="001C755B"/>
    <w:rsid w:val="001F1835"/>
    <w:rsid w:val="00200CD2"/>
    <w:rsid w:val="00204FD2"/>
    <w:rsid w:val="0021668F"/>
    <w:rsid w:val="00217990"/>
    <w:rsid w:val="0025142D"/>
    <w:rsid w:val="00262EE1"/>
    <w:rsid w:val="002818F5"/>
    <w:rsid w:val="00290C37"/>
    <w:rsid w:val="002B28AA"/>
    <w:rsid w:val="002E7E65"/>
    <w:rsid w:val="002F0F87"/>
    <w:rsid w:val="002F4387"/>
    <w:rsid w:val="003135D2"/>
    <w:rsid w:val="00322573"/>
    <w:rsid w:val="00330EAE"/>
    <w:rsid w:val="00344020"/>
    <w:rsid w:val="00347788"/>
    <w:rsid w:val="00360BBE"/>
    <w:rsid w:val="003876A3"/>
    <w:rsid w:val="003A4311"/>
    <w:rsid w:val="003F1622"/>
    <w:rsid w:val="004204FF"/>
    <w:rsid w:val="004215ED"/>
    <w:rsid w:val="00426F20"/>
    <w:rsid w:val="00435415"/>
    <w:rsid w:val="004452D9"/>
    <w:rsid w:val="0045244F"/>
    <w:rsid w:val="00455E73"/>
    <w:rsid w:val="00460237"/>
    <w:rsid w:val="00475340"/>
    <w:rsid w:val="004859CC"/>
    <w:rsid w:val="004B16B3"/>
    <w:rsid w:val="004E6F95"/>
    <w:rsid w:val="00507DCC"/>
    <w:rsid w:val="005334A7"/>
    <w:rsid w:val="0054216E"/>
    <w:rsid w:val="005421A7"/>
    <w:rsid w:val="00557912"/>
    <w:rsid w:val="0056637B"/>
    <w:rsid w:val="005A3690"/>
    <w:rsid w:val="005A3F59"/>
    <w:rsid w:val="005B0848"/>
    <w:rsid w:val="006023C2"/>
    <w:rsid w:val="00605836"/>
    <w:rsid w:val="00606EF6"/>
    <w:rsid w:val="0062346B"/>
    <w:rsid w:val="00634DD3"/>
    <w:rsid w:val="00646C0C"/>
    <w:rsid w:val="00653B37"/>
    <w:rsid w:val="00660D15"/>
    <w:rsid w:val="00681538"/>
    <w:rsid w:val="00696D04"/>
    <w:rsid w:val="006A3F26"/>
    <w:rsid w:val="006A7A8F"/>
    <w:rsid w:val="006B1B1D"/>
    <w:rsid w:val="006C15CD"/>
    <w:rsid w:val="006E4302"/>
    <w:rsid w:val="007322FE"/>
    <w:rsid w:val="00753CA7"/>
    <w:rsid w:val="0078154F"/>
    <w:rsid w:val="0078691C"/>
    <w:rsid w:val="0079355D"/>
    <w:rsid w:val="00795DBB"/>
    <w:rsid w:val="007A1D2E"/>
    <w:rsid w:val="007C6031"/>
    <w:rsid w:val="007E53B6"/>
    <w:rsid w:val="007F4206"/>
    <w:rsid w:val="007F5DFF"/>
    <w:rsid w:val="008127D5"/>
    <w:rsid w:val="008215D5"/>
    <w:rsid w:val="00845359"/>
    <w:rsid w:val="008810AC"/>
    <w:rsid w:val="00894F91"/>
    <w:rsid w:val="008A4EE3"/>
    <w:rsid w:val="008B7EDE"/>
    <w:rsid w:val="008C61E2"/>
    <w:rsid w:val="008D14E7"/>
    <w:rsid w:val="008E395E"/>
    <w:rsid w:val="008E7BCF"/>
    <w:rsid w:val="008F4DD8"/>
    <w:rsid w:val="009012EE"/>
    <w:rsid w:val="00912ED2"/>
    <w:rsid w:val="00922E8C"/>
    <w:rsid w:val="00924332"/>
    <w:rsid w:val="00941ECB"/>
    <w:rsid w:val="009A623B"/>
    <w:rsid w:val="009C0BBC"/>
    <w:rsid w:val="009C7A57"/>
    <w:rsid w:val="009D2111"/>
    <w:rsid w:val="009E39D4"/>
    <w:rsid w:val="00A12C60"/>
    <w:rsid w:val="00A20436"/>
    <w:rsid w:val="00A34CDB"/>
    <w:rsid w:val="00A63161"/>
    <w:rsid w:val="00A8343D"/>
    <w:rsid w:val="00AB1B0A"/>
    <w:rsid w:val="00AC3E3D"/>
    <w:rsid w:val="00AD29E0"/>
    <w:rsid w:val="00AE18F0"/>
    <w:rsid w:val="00AF31FD"/>
    <w:rsid w:val="00B14F7A"/>
    <w:rsid w:val="00B509B6"/>
    <w:rsid w:val="00B51225"/>
    <w:rsid w:val="00BD42F0"/>
    <w:rsid w:val="00BE083C"/>
    <w:rsid w:val="00BE10AF"/>
    <w:rsid w:val="00BF24BC"/>
    <w:rsid w:val="00BF7FAB"/>
    <w:rsid w:val="00C01B47"/>
    <w:rsid w:val="00C13B2A"/>
    <w:rsid w:val="00C21A27"/>
    <w:rsid w:val="00C42ED4"/>
    <w:rsid w:val="00C44CD9"/>
    <w:rsid w:val="00CB7519"/>
    <w:rsid w:val="00CE46D3"/>
    <w:rsid w:val="00D037EC"/>
    <w:rsid w:val="00D3236F"/>
    <w:rsid w:val="00D642D5"/>
    <w:rsid w:val="00DA2044"/>
    <w:rsid w:val="00DB1AA4"/>
    <w:rsid w:val="00DC5B38"/>
    <w:rsid w:val="00E009BA"/>
    <w:rsid w:val="00E02989"/>
    <w:rsid w:val="00E13323"/>
    <w:rsid w:val="00E1375C"/>
    <w:rsid w:val="00E13761"/>
    <w:rsid w:val="00E1564D"/>
    <w:rsid w:val="00E15796"/>
    <w:rsid w:val="00E22486"/>
    <w:rsid w:val="00E2608C"/>
    <w:rsid w:val="00E55D9F"/>
    <w:rsid w:val="00E56D4E"/>
    <w:rsid w:val="00E70BB8"/>
    <w:rsid w:val="00E80DD7"/>
    <w:rsid w:val="00EA48E6"/>
    <w:rsid w:val="00EA5AD6"/>
    <w:rsid w:val="00EB2A82"/>
    <w:rsid w:val="00EC394D"/>
    <w:rsid w:val="00EC68A9"/>
    <w:rsid w:val="00ED4BA5"/>
    <w:rsid w:val="00EF0BB5"/>
    <w:rsid w:val="00F25C12"/>
    <w:rsid w:val="00F3787B"/>
    <w:rsid w:val="00F723A2"/>
    <w:rsid w:val="00F729CA"/>
    <w:rsid w:val="00F94D2D"/>
    <w:rsid w:val="00FA2784"/>
    <w:rsid w:val="00FB1A99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BE40"/>
  <w15:docId w15:val="{C61D2177-375F-4562-A85A-541F788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  <w:b/>
      <w:sz w:val="24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DF03-3830-4331-B327-CE024401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Buczkowski</cp:lastModifiedBy>
  <cp:revision>21</cp:revision>
  <cp:lastPrinted>2019-09-10T06:42:00Z</cp:lastPrinted>
  <dcterms:created xsi:type="dcterms:W3CDTF">2020-02-20T11:51:00Z</dcterms:created>
  <dcterms:modified xsi:type="dcterms:W3CDTF">2020-03-02T13:11:00Z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