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CA" w:rsidRPr="009D4E27" w:rsidRDefault="005B3968" w:rsidP="009D4E27">
      <w:pPr>
        <w:contextualSpacing/>
        <w:jc w:val="right"/>
        <w:rPr>
          <w:rFonts w:ascii="Times New Roman" w:hAnsi="Times New Roman" w:cs="Times New Roman"/>
        </w:rPr>
      </w:pPr>
      <w:r w:rsidRPr="009D4E27">
        <w:rPr>
          <w:rFonts w:ascii="Times New Roman" w:hAnsi="Times New Roman" w:cs="Times New Roman"/>
        </w:rPr>
        <w:t>Załącznik nr 1</w:t>
      </w:r>
    </w:p>
    <w:p w:rsidR="005B3968" w:rsidRPr="00C85D05" w:rsidRDefault="005B3968" w:rsidP="009D4E27">
      <w:pPr>
        <w:contextualSpacing/>
        <w:jc w:val="center"/>
        <w:rPr>
          <w:rFonts w:ascii="Times New Roman" w:hAnsi="Times New Roman" w:cs="Times New Roman"/>
          <w:b/>
        </w:rPr>
      </w:pPr>
      <w:r w:rsidRPr="00C85D05">
        <w:rPr>
          <w:rFonts w:ascii="Times New Roman" w:hAnsi="Times New Roman" w:cs="Times New Roman"/>
          <w:b/>
        </w:rPr>
        <w:t>Opis przedmiotu zamówienia</w:t>
      </w:r>
    </w:p>
    <w:p w:rsidR="005B3968" w:rsidRPr="009D4E27" w:rsidRDefault="005B3968" w:rsidP="009D4E27">
      <w:pPr>
        <w:contextualSpacing/>
        <w:jc w:val="center"/>
        <w:rPr>
          <w:rFonts w:ascii="Times New Roman" w:hAnsi="Times New Roman" w:cs="Times New Roman"/>
        </w:rPr>
      </w:pPr>
    </w:p>
    <w:p w:rsidR="005B3968" w:rsidRDefault="005B3968" w:rsidP="009D4E27">
      <w:pPr>
        <w:pStyle w:val="Standard"/>
        <w:contextualSpacing/>
        <w:rPr>
          <w:rFonts w:ascii="Times New Roman" w:hAnsi="Times New Roman"/>
          <w:b/>
          <w:lang w:val="pl-PL"/>
        </w:rPr>
      </w:pPr>
      <w:r w:rsidRPr="009D4E27">
        <w:rPr>
          <w:rFonts w:ascii="Times New Roman" w:hAnsi="Times New Roman"/>
          <w:b/>
          <w:lang w:val="pl-PL"/>
        </w:rPr>
        <w:t xml:space="preserve">PRZEŁĄCZNIK </w:t>
      </w:r>
      <w:r w:rsidR="009D4E27">
        <w:rPr>
          <w:rFonts w:ascii="Times New Roman" w:hAnsi="Times New Roman"/>
          <w:b/>
          <w:lang w:val="pl-PL"/>
        </w:rPr>
        <w:t xml:space="preserve">L2 48 portów </w:t>
      </w:r>
      <w:r w:rsidRPr="009D4E27">
        <w:rPr>
          <w:rFonts w:ascii="Times New Roman" w:hAnsi="Times New Roman"/>
          <w:b/>
          <w:lang w:val="pl-PL"/>
        </w:rPr>
        <w:t>– 5 szt</w:t>
      </w:r>
      <w:bookmarkStart w:id="0" w:name="_GoBack"/>
      <w:bookmarkEnd w:id="0"/>
    </w:p>
    <w:p w:rsidR="009D4E27" w:rsidRPr="009D4E27" w:rsidRDefault="009D4E27" w:rsidP="009D4E27">
      <w:pPr>
        <w:pStyle w:val="Standard"/>
        <w:contextualSpacing/>
        <w:rPr>
          <w:rFonts w:ascii="Times New Roman" w:hAnsi="Times New Roman"/>
          <w:b/>
          <w:lang w:val="pl-PL"/>
        </w:rPr>
      </w:pPr>
    </w:p>
    <w:tbl>
      <w:tblPr>
        <w:tblW w:w="9923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513"/>
      </w:tblGrid>
      <w:tr w:rsidR="005B3968" w:rsidRPr="009D4E27" w:rsidTr="009D4E2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68" w:rsidRPr="009D4E27" w:rsidRDefault="005B3968" w:rsidP="009D4E27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lang w:val="pl-PL"/>
              </w:rPr>
            </w:pPr>
            <w:r w:rsidRPr="009D4E27">
              <w:rPr>
                <w:rFonts w:ascii="Times New Roman" w:eastAsia="MS Mincho" w:hAnsi="Times New Roman"/>
                <w:b/>
                <w:lang w:val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68" w:rsidRPr="009D4E27" w:rsidRDefault="005B3968" w:rsidP="009D4E27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lang w:val="pl-PL"/>
              </w:rPr>
            </w:pPr>
            <w:r w:rsidRPr="009D4E27">
              <w:rPr>
                <w:rFonts w:ascii="Times New Roman" w:eastAsia="MS Mincho" w:hAnsi="Times New Roman"/>
                <w:b/>
                <w:lang w:val="pl-PL"/>
              </w:rPr>
              <w:t>PARAMETR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68" w:rsidRPr="009D4E27" w:rsidRDefault="005B3968" w:rsidP="009D4E27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lang w:val="pl-PL"/>
              </w:rPr>
            </w:pPr>
            <w:r w:rsidRPr="009D4E27">
              <w:rPr>
                <w:rFonts w:ascii="Times New Roman" w:eastAsia="MS Mincho" w:hAnsi="Times New Roman"/>
                <w:b/>
                <w:lang w:val="pl-PL"/>
              </w:rPr>
              <w:t>WARTOŚĆ PARAMETRU/SPEŁNIENIE WARUNKU</w:t>
            </w:r>
          </w:p>
        </w:tc>
      </w:tr>
      <w:tr w:rsidR="005B3968" w:rsidRPr="009D4E27" w:rsidTr="00410E5C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68" w:rsidRPr="009D4E27" w:rsidRDefault="005B3968" w:rsidP="00410E5C">
            <w:pPr>
              <w:pStyle w:val="Standard"/>
              <w:spacing w:after="0" w:line="240" w:lineRule="auto"/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68" w:rsidRPr="009D4E27" w:rsidRDefault="005B3968" w:rsidP="00410E5C">
            <w:pPr>
              <w:pStyle w:val="Standard"/>
              <w:spacing w:after="0" w:line="240" w:lineRule="auto"/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Obudowa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68" w:rsidRPr="00410E5C" w:rsidRDefault="005B3968" w:rsidP="00410E5C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410E5C">
              <w:rPr>
                <w:rFonts w:ascii="Times New Roman" w:eastAsia="MS Mincho" w:hAnsi="Times New Roman"/>
                <w:lang w:val="pl-PL"/>
              </w:rPr>
              <w:t>Urządzenie przystosowane do montażu w szafie 19 cali.</w:t>
            </w:r>
          </w:p>
          <w:p w:rsidR="005B3968" w:rsidRPr="00410E5C" w:rsidRDefault="005B3968" w:rsidP="00410E5C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Times New Roman" w:eastAsia="MS Mincho" w:hAnsi="Times New Roman"/>
              </w:rPr>
            </w:pPr>
            <w:proofErr w:type="spellStart"/>
            <w:r w:rsidRPr="00410E5C">
              <w:rPr>
                <w:rFonts w:ascii="Times New Roman" w:eastAsia="MS Mincho" w:hAnsi="Times New Roman"/>
              </w:rPr>
              <w:t>Wysokość</w:t>
            </w:r>
            <w:proofErr w:type="spellEnd"/>
            <w:r w:rsidRPr="00410E5C">
              <w:rPr>
                <w:rFonts w:ascii="Times New Roman" w:eastAsia="MS Mincho" w:hAnsi="Times New Roman"/>
              </w:rPr>
              <w:t xml:space="preserve"> </w:t>
            </w:r>
            <w:proofErr w:type="spellStart"/>
            <w:r w:rsidRPr="00410E5C">
              <w:rPr>
                <w:rFonts w:ascii="Times New Roman" w:eastAsia="MS Mincho" w:hAnsi="Times New Roman"/>
              </w:rPr>
              <w:t>maksymalnie</w:t>
            </w:r>
            <w:proofErr w:type="spellEnd"/>
            <w:r w:rsidRPr="00410E5C">
              <w:rPr>
                <w:rFonts w:ascii="Times New Roman" w:eastAsia="MS Mincho" w:hAnsi="Times New Roman"/>
              </w:rPr>
              <w:t xml:space="preserve"> 1U.</w:t>
            </w:r>
          </w:p>
        </w:tc>
      </w:tr>
      <w:tr w:rsidR="005B3968" w:rsidRPr="009D4E27" w:rsidTr="00410E5C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68" w:rsidRPr="009D4E27" w:rsidRDefault="005B3968" w:rsidP="00410E5C">
            <w:pPr>
              <w:pStyle w:val="Standard"/>
              <w:spacing w:after="0" w:line="240" w:lineRule="auto"/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68" w:rsidRPr="009D4E27" w:rsidRDefault="005B3968" w:rsidP="00410E5C">
            <w:pPr>
              <w:pStyle w:val="Standard"/>
              <w:spacing w:after="0" w:line="240" w:lineRule="auto"/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Warunki środowiskowe dla urządzenia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68" w:rsidRPr="00410E5C" w:rsidRDefault="005B3968" w:rsidP="00410E5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Times New Roman" w:eastAsia="MS Mincho" w:hAnsi="Times New Roman"/>
              </w:rPr>
            </w:pPr>
            <w:proofErr w:type="spellStart"/>
            <w:r w:rsidRPr="00410E5C">
              <w:rPr>
                <w:rFonts w:ascii="Times New Roman" w:eastAsia="MS Mincho" w:hAnsi="Times New Roman"/>
              </w:rPr>
              <w:t>Temperatura</w:t>
            </w:r>
            <w:proofErr w:type="spellEnd"/>
            <w:r w:rsidRPr="00410E5C">
              <w:rPr>
                <w:rFonts w:ascii="Times New Roman" w:eastAsia="MS Mincho" w:hAnsi="Times New Roman"/>
              </w:rPr>
              <w:t>:</w:t>
            </w:r>
          </w:p>
          <w:p w:rsidR="005B3968" w:rsidRPr="009D4E27" w:rsidRDefault="005B3968" w:rsidP="00410E5C">
            <w:pPr>
              <w:ind w:left="720" w:hanging="360"/>
              <w:contextualSpacing/>
              <w:rPr>
                <w:rFonts w:ascii="Times New Roman" w:hAnsi="Times New Roman"/>
              </w:rPr>
            </w:pPr>
            <w:r w:rsidRPr="009D4E27">
              <w:rPr>
                <w:rFonts w:ascii="Times New Roman" w:eastAsia="Calibri" w:hAnsi="Times New Roman"/>
              </w:rPr>
              <w:t xml:space="preserve"> </w:t>
            </w:r>
            <w:r w:rsidRPr="009D4E27">
              <w:rPr>
                <w:rFonts w:ascii="Times New Roman" w:eastAsia="MS Mincho" w:hAnsi="Times New Roman"/>
              </w:rPr>
              <w:t>IEC 68-2-14, 0°C do 45°C (typowa eksploatacja),</w:t>
            </w:r>
          </w:p>
          <w:p w:rsidR="005B3968" w:rsidRPr="009D4E27" w:rsidRDefault="005B3968" w:rsidP="00410E5C">
            <w:pPr>
              <w:ind w:left="720" w:hanging="360"/>
              <w:contextualSpacing/>
              <w:rPr>
                <w:rFonts w:ascii="Times New Roman" w:eastAsia="MS Mincho" w:hAnsi="Times New Roman"/>
              </w:rPr>
            </w:pPr>
            <w:r w:rsidRPr="009D4E27">
              <w:rPr>
                <w:rFonts w:ascii="Times New Roman" w:eastAsia="MS Mincho" w:hAnsi="Times New Roman"/>
              </w:rPr>
              <w:t>-40°C do 75°C (gdy urządzenie nie jest używane)</w:t>
            </w:r>
          </w:p>
          <w:p w:rsidR="005B3968" w:rsidRPr="00410E5C" w:rsidRDefault="005B3968" w:rsidP="00410E5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  <w:r w:rsidRPr="00410E5C">
              <w:rPr>
                <w:rFonts w:ascii="Times New Roman" w:hAnsi="Times New Roman"/>
              </w:rPr>
              <w:t>Wilgotność: 5% do 95% (bez kondensacji)</w:t>
            </w:r>
          </w:p>
          <w:p w:rsidR="005B3968" w:rsidRPr="00410E5C" w:rsidRDefault="005B3968" w:rsidP="00410E5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  <w:r w:rsidRPr="00410E5C">
              <w:rPr>
                <w:rFonts w:ascii="Times New Roman" w:hAnsi="Times New Roman"/>
              </w:rPr>
              <w:t>Wibracje: IEC 68-2-36, IEC 68-2-6</w:t>
            </w:r>
          </w:p>
          <w:p w:rsidR="005B3968" w:rsidRPr="00410E5C" w:rsidRDefault="005B3968" w:rsidP="00410E5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  <w:r w:rsidRPr="00410E5C">
              <w:rPr>
                <w:rFonts w:ascii="Times New Roman" w:hAnsi="Times New Roman"/>
              </w:rPr>
              <w:t>Wstrząsy: IEC 68-2-29</w:t>
            </w:r>
          </w:p>
          <w:p w:rsidR="005B3968" w:rsidRPr="00410E5C" w:rsidRDefault="005B3968" w:rsidP="00410E5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  <w:r w:rsidRPr="00410E5C">
              <w:rPr>
                <w:rFonts w:ascii="Times New Roman" w:hAnsi="Times New Roman"/>
              </w:rPr>
              <w:t>Upadki: IEC 68-2-32</w:t>
            </w:r>
          </w:p>
          <w:p w:rsidR="005B3968" w:rsidRPr="00410E5C" w:rsidRDefault="005B3968" w:rsidP="00410E5C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  <w:r w:rsidRPr="00410E5C">
              <w:rPr>
                <w:rFonts w:ascii="Times New Roman" w:hAnsi="Times New Roman"/>
              </w:rPr>
              <w:t>Maksymalny pobór mocy &lt;50W dla ma</w:t>
            </w:r>
            <w:r w:rsidR="009D4E27" w:rsidRPr="00410E5C">
              <w:rPr>
                <w:rFonts w:ascii="Times New Roman" w:hAnsi="Times New Roman"/>
              </w:rPr>
              <w:t>ksymalnego obciążenia pakietami</w:t>
            </w:r>
            <w:r w:rsidR="00410E5C" w:rsidRPr="00410E5C">
              <w:rPr>
                <w:rFonts w:ascii="Times New Roman" w:hAnsi="Times New Roman"/>
              </w:rPr>
              <w:t xml:space="preserve">64 </w:t>
            </w:r>
            <w:r w:rsidRPr="00410E5C">
              <w:rPr>
                <w:rFonts w:ascii="Times New Roman" w:hAnsi="Times New Roman"/>
              </w:rPr>
              <w:t>bajtowymi</w:t>
            </w:r>
          </w:p>
        </w:tc>
      </w:tr>
      <w:tr w:rsidR="005B3968" w:rsidRPr="009D4E27" w:rsidTr="00410E5C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68" w:rsidRPr="009D4E27" w:rsidRDefault="005B3968" w:rsidP="00410E5C">
            <w:pPr>
              <w:pStyle w:val="Standard"/>
              <w:spacing w:after="0" w:line="240" w:lineRule="auto"/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68" w:rsidRPr="009D4E27" w:rsidRDefault="005B3968" w:rsidP="00410E5C">
            <w:pPr>
              <w:pStyle w:val="Standard"/>
              <w:spacing w:after="0" w:line="240" w:lineRule="auto"/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Architektura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68" w:rsidRPr="00410E5C" w:rsidRDefault="005B3968" w:rsidP="00410E5C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Times New Roman" w:eastAsia="MS Mincho" w:hAnsi="Times New Roman"/>
              </w:rPr>
            </w:pPr>
            <w:r w:rsidRPr="00410E5C">
              <w:rPr>
                <w:rFonts w:ascii="Times New Roman" w:eastAsia="MS Mincho" w:hAnsi="Times New Roman"/>
              </w:rPr>
              <w:t xml:space="preserve">Minimum 48 </w:t>
            </w:r>
            <w:proofErr w:type="spellStart"/>
            <w:r w:rsidRPr="00410E5C">
              <w:rPr>
                <w:rFonts w:ascii="Times New Roman" w:eastAsia="MS Mincho" w:hAnsi="Times New Roman"/>
              </w:rPr>
              <w:t>portów</w:t>
            </w:r>
            <w:proofErr w:type="spellEnd"/>
            <w:r w:rsidRPr="00410E5C">
              <w:rPr>
                <w:rFonts w:ascii="Times New Roman" w:eastAsia="MS Mincho" w:hAnsi="Times New Roman"/>
              </w:rPr>
              <w:t xml:space="preserve"> RJ-45 10/100/1000Base-T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Times New Roman" w:eastAsia="MS Mincho" w:hAnsi="Times New Roman"/>
              </w:rPr>
            </w:pPr>
            <w:r w:rsidRPr="009D4E27">
              <w:rPr>
                <w:rFonts w:ascii="Times New Roman" w:eastAsia="MS Mincho" w:hAnsi="Times New Roman"/>
              </w:rPr>
              <w:t xml:space="preserve">Minimum 4 </w:t>
            </w:r>
            <w:proofErr w:type="spellStart"/>
            <w:r w:rsidRPr="009D4E27">
              <w:rPr>
                <w:rFonts w:ascii="Times New Roman" w:eastAsia="MS Mincho" w:hAnsi="Times New Roman"/>
              </w:rPr>
              <w:t>porty</w:t>
            </w:r>
            <w:proofErr w:type="spellEnd"/>
            <w:r w:rsidRPr="009D4E27">
              <w:rPr>
                <w:rFonts w:ascii="Times New Roman" w:eastAsia="MS Mincho" w:hAnsi="Times New Roman"/>
              </w:rPr>
              <w:t xml:space="preserve"> SFP 1000Base-X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 xml:space="preserve">Minimalna możliwość przełączania </w:t>
            </w:r>
            <w:proofErr w:type="spellStart"/>
            <w:r w:rsidRPr="009D4E27">
              <w:rPr>
                <w:rFonts w:ascii="Times New Roman" w:eastAsia="MS Mincho" w:hAnsi="Times New Roman"/>
                <w:lang w:val="pl-PL"/>
              </w:rPr>
              <w:t>full</w:t>
            </w:r>
            <w:proofErr w:type="spellEnd"/>
            <w:r w:rsidRPr="009D4E27">
              <w:rPr>
                <w:rFonts w:ascii="Times New Roman" w:eastAsia="MS Mincho" w:hAnsi="Times New Roman"/>
                <w:lang w:val="pl-PL"/>
              </w:rPr>
              <w:t xml:space="preserve"> duplex: 102 </w:t>
            </w:r>
            <w:proofErr w:type="spellStart"/>
            <w:r w:rsidRPr="009D4E27">
              <w:rPr>
                <w:rFonts w:ascii="Times New Roman" w:eastAsia="MS Mincho" w:hAnsi="Times New Roman"/>
                <w:lang w:val="pl-PL"/>
              </w:rPr>
              <w:t>Gb</w:t>
            </w:r>
            <w:proofErr w:type="spellEnd"/>
            <w:r w:rsidRPr="009D4E27">
              <w:rPr>
                <w:rFonts w:ascii="Times New Roman" w:eastAsia="MS Mincho" w:hAnsi="Times New Roman"/>
                <w:lang w:val="pl-PL"/>
              </w:rPr>
              <w:t>/s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 xml:space="preserve">Minimalna przepustowość: 77.25 </w:t>
            </w:r>
            <w:proofErr w:type="spellStart"/>
            <w:r w:rsidRPr="009D4E27">
              <w:rPr>
                <w:rFonts w:ascii="Times New Roman" w:eastAsia="MS Mincho" w:hAnsi="Times New Roman"/>
                <w:lang w:val="pl-PL"/>
              </w:rPr>
              <w:t>Mp</w:t>
            </w:r>
            <w:proofErr w:type="spellEnd"/>
            <w:r w:rsidRPr="009D4E27">
              <w:rPr>
                <w:rFonts w:ascii="Times New Roman" w:eastAsia="MS Mincho" w:hAnsi="Times New Roman"/>
                <w:lang w:val="pl-PL"/>
              </w:rPr>
              <w:t>/s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Minimalny rozmiar tablicy adresów MAC: 16 000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Port zarządzający serial RJ-45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Możliwość łączenia w stos minimum 4 urządzeń</w:t>
            </w:r>
          </w:p>
        </w:tc>
      </w:tr>
      <w:tr w:rsidR="005B3968" w:rsidRPr="009D4E27" w:rsidTr="00410E5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68" w:rsidRPr="009D4E27" w:rsidRDefault="005B3968" w:rsidP="00410E5C">
            <w:pPr>
              <w:pStyle w:val="Standard"/>
              <w:spacing w:after="0" w:line="240" w:lineRule="auto"/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68" w:rsidRPr="009D4E27" w:rsidRDefault="005B3968" w:rsidP="00410E5C">
            <w:pPr>
              <w:pStyle w:val="Standard"/>
              <w:spacing w:after="0" w:line="240" w:lineRule="auto"/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Funkcjonalność warstwy 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68" w:rsidRPr="00410E5C" w:rsidRDefault="005B3968" w:rsidP="00410E5C">
            <w:pPr>
              <w:contextualSpacing/>
              <w:rPr>
                <w:rFonts w:ascii="Times New Roman" w:eastAsia="MS Mincho" w:hAnsi="Times New Roman"/>
              </w:rPr>
            </w:pPr>
            <w:r w:rsidRPr="00410E5C">
              <w:rPr>
                <w:rFonts w:ascii="Times New Roman" w:eastAsia="MS Mincho" w:hAnsi="Times New Roman"/>
              </w:rPr>
              <w:t>VLAN</w:t>
            </w:r>
          </w:p>
          <w:p w:rsidR="005B3968" w:rsidRPr="00410E5C" w:rsidRDefault="005B3968" w:rsidP="00410E5C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410E5C">
              <w:rPr>
                <w:rFonts w:ascii="Times New Roman" w:eastAsia="MS Mincho" w:hAnsi="Times New Roman"/>
                <w:lang w:val="pl-PL"/>
              </w:rPr>
              <w:t>Obsługa minimum 4000 sieci VLAN zgodnych z IEEE 802.1Q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0"/>
              </w:numPr>
              <w:ind w:left="720"/>
              <w:contextualSpacing/>
              <w:rPr>
                <w:rFonts w:ascii="Times New Roman" w:eastAsia="MS Mincho" w:hAnsi="Times New Roman"/>
              </w:rPr>
            </w:pPr>
            <w:r w:rsidRPr="009D4E27">
              <w:rPr>
                <w:rFonts w:ascii="Times New Roman" w:eastAsia="MS Mincho" w:hAnsi="Times New Roman"/>
              </w:rPr>
              <w:t>Guest VLAN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Times New Roman" w:eastAsia="MS Mincho" w:hAnsi="Times New Roman"/>
              </w:rPr>
            </w:pPr>
            <w:r w:rsidRPr="009D4E27">
              <w:rPr>
                <w:rFonts w:ascii="Times New Roman" w:eastAsia="MS Mincho" w:hAnsi="Times New Roman"/>
              </w:rPr>
              <w:t>Port/MACSFP - 10/100/1000BaseT Ethernet UTP 100m based VLAN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0"/>
              </w:numPr>
              <w:ind w:left="720" w:hanging="360"/>
              <w:contextualSpacing/>
              <w:rPr>
                <w:rFonts w:ascii="Times New Roman" w:eastAsia="MS Mincho" w:hAnsi="Times New Roman"/>
              </w:rPr>
            </w:pPr>
            <w:r w:rsidRPr="009D4E27">
              <w:rPr>
                <w:rFonts w:ascii="Times New Roman" w:eastAsia="MS Mincho" w:hAnsi="Times New Roman"/>
              </w:rPr>
              <w:t>Spanning Tree Protocol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Times New Roman" w:eastAsia="MS Mincho" w:hAnsi="Times New Roman"/>
              </w:rPr>
            </w:pPr>
            <w:proofErr w:type="spellStart"/>
            <w:r w:rsidRPr="009D4E27">
              <w:rPr>
                <w:rFonts w:ascii="Times New Roman" w:eastAsia="MS Mincho" w:hAnsi="Times New Roman"/>
              </w:rPr>
              <w:t>Protokół</w:t>
            </w:r>
            <w:proofErr w:type="spellEnd"/>
            <w:r w:rsidRPr="009D4E27">
              <w:rPr>
                <w:rFonts w:ascii="Times New Roman" w:eastAsia="MS Mincho" w:hAnsi="Times New Roman"/>
              </w:rPr>
              <w:t xml:space="preserve"> Spanning Tree Protocol IEEE 802.1D (STP)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Times New Roman" w:eastAsia="MS Mincho" w:hAnsi="Times New Roman"/>
              </w:rPr>
            </w:pPr>
            <w:proofErr w:type="spellStart"/>
            <w:r w:rsidRPr="009D4E27">
              <w:rPr>
                <w:rFonts w:ascii="Times New Roman" w:eastAsia="MS Mincho" w:hAnsi="Times New Roman"/>
              </w:rPr>
              <w:t>Protokół</w:t>
            </w:r>
            <w:proofErr w:type="spellEnd"/>
            <w:r w:rsidRPr="009D4E27">
              <w:rPr>
                <w:rFonts w:ascii="Times New Roman" w:eastAsia="MS Mincho" w:hAnsi="Times New Roman"/>
              </w:rPr>
              <w:t xml:space="preserve"> Rapid Spanning Tree IEEE 802.1w (RSTP)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Times New Roman" w:eastAsia="MS Mincho" w:hAnsi="Times New Roman"/>
              </w:rPr>
            </w:pPr>
            <w:proofErr w:type="spellStart"/>
            <w:r w:rsidRPr="009D4E27">
              <w:rPr>
                <w:rFonts w:ascii="Times New Roman" w:eastAsia="MS Mincho" w:hAnsi="Times New Roman"/>
              </w:rPr>
              <w:t>Protokół</w:t>
            </w:r>
            <w:proofErr w:type="spellEnd"/>
            <w:r w:rsidRPr="009D4E27">
              <w:rPr>
                <w:rFonts w:ascii="Times New Roman" w:eastAsia="MS Mincho" w:hAnsi="Times New Roman"/>
              </w:rPr>
              <w:t xml:space="preserve"> Multiple Spanning Tree IEEE 802.1s (MSTP)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Ochrona korzenia drzewa STP</w:t>
            </w:r>
          </w:p>
          <w:p w:rsidR="005B3968" w:rsidRPr="00410E5C" w:rsidRDefault="005B3968" w:rsidP="00410E5C">
            <w:pPr>
              <w:contextualSpacing/>
              <w:rPr>
                <w:rFonts w:ascii="Times New Roman" w:eastAsia="MS Mincho" w:hAnsi="Times New Roman"/>
              </w:rPr>
            </w:pPr>
            <w:r w:rsidRPr="00410E5C">
              <w:rPr>
                <w:rFonts w:ascii="Times New Roman" w:eastAsia="MS Mincho" w:hAnsi="Times New Roman"/>
              </w:rPr>
              <w:t>Inne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Auto-negocjacja szybkości portu oraz trybu dupleks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Times New Roman" w:eastAsia="MS Mincho" w:hAnsi="Times New Roman"/>
              </w:rPr>
            </w:pPr>
            <w:r w:rsidRPr="009D4E27">
              <w:rPr>
                <w:rFonts w:ascii="Times New Roman" w:eastAsia="MS Mincho" w:hAnsi="Times New Roman"/>
              </w:rPr>
              <w:t>Flow Control: IEEE 802.3x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Times New Roman" w:eastAsia="MS Mincho" w:hAnsi="Times New Roman"/>
              </w:rPr>
            </w:pPr>
            <w:proofErr w:type="spellStart"/>
            <w:r w:rsidRPr="009D4E27">
              <w:rPr>
                <w:rFonts w:ascii="Times New Roman" w:eastAsia="MS Mincho" w:hAnsi="Times New Roman"/>
              </w:rPr>
              <w:t>Obsługa</w:t>
            </w:r>
            <w:proofErr w:type="spellEnd"/>
            <w:r w:rsidRPr="009D4E27">
              <w:rPr>
                <w:rFonts w:ascii="Times New Roman" w:eastAsia="MS Mincho" w:hAnsi="Times New Roman"/>
              </w:rPr>
              <w:t xml:space="preserve"> Jumbo Frames – min.  9122 B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Obsługa Port Mirror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Statyczna agregacja portów, protokół LACP IEEE 802.3ad, ilość portów grupie min.:4Do 8 tras IPv4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Do 4 tras IPv6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Wsparcie dla protokołu LLDP lub CDP</w:t>
            </w:r>
          </w:p>
        </w:tc>
      </w:tr>
      <w:tr w:rsidR="005B3968" w:rsidRPr="009D4E27" w:rsidTr="00410E5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68" w:rsidRPr="009D4E27" w:rsidRDefault="005B3968" w:rsidP="00410E5C">
            <w:pPr>
              <w:pStyle w:val="Standard"/>
              <w:spacing w:after="0" w:line="240" w:lineRule="auto"/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68" w:rsidRPr="009D4E27" w:rsidRDefault="005B3968" w:rsidP="00410E5C">
            <w:pPr>
              <w:pStyle w:val="Standard"/>
              <w:spacing w:after="0" w:line="240" w:lineRule="auto"/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Obsługa mechanizmów warstwy 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68" w:rsidRPr="00410E5C" w:rsidRDefault="005B3968" w:rsidP="00410E5C">
            <w:pPr>
              <w:contextualSpacing/>
              <w:rPr>
                <w:rFonts w:ascii="Times New Roman" w:eastAsia="MS Mincho" w:hAnsi="Times New Roman"/>
              </w:rPr>
            </w:pPr>
            <w:r w:rsidRPr="00410E5C">
              <w:rPr>
                <w:rFonts w:ascii="Times New Roman" w:eastAsia="MS Mincho" w:hAnsi="Times New Roman"/>
              </w:rPr>
              <w:t>Statyczny routing dla IPv4 oraz IPv6.</w:t>
            </w:r>
          </w:p>
          <w:p w:rsidR="005B3968" w:rsidRPr="00410E5C" w:rsidRDefault="005B3968" w:rsidP="00C85D05">
            <w:pPr>
              <w:contextualSpacing/>
              <w:rPr>
                <w:rFonts w:ascii="Times New Roman" w:eastAsia="MS Mincho" w:hAnsi="Times New Roman"/>
              </w:rPr>
            </w:pPr>
            <w:r w:rsidRPr="00410E5C">
              <w:rPr>
                <w:rFonts w:ascii="Times New Roman" w:eastAsia="MS Mincho" w:hAnsi="Times New Roman"/>
              </w:rPr>
              <w:t>Możliwość skonfigurowania:</w:t>
            </w:r>
          </w:p>
          <w:p w:rsidR="005B3968" w:rsidRPr="00410E5C" w:rsidRDefault="005B3968" w:rsidP="00C85D05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Times New Roman" w:eastAsia="MS Mincho" w:hAnsi="Times New Roman"/>
              </w:rPr>
            </w:pPr>
            <w:r w:rsidRPr="00410E5C">
              <w:rPr>
                <w:rFonts w:ascii="Times New Roman" w:eastAsia="MS Mincho" w:hAnsi="Times New Roman"/>
              </w:rPr>
              <w:t xml:space="preserve">Do 8 </w:t>
            </w:r>
            <w:proofErr w:type="spellStart"/>
            <w:r w:rsidRPr="00410E5C">
              <w:rPr>
                <w:rFonts w:ascii="Times New Roman" w:eastAsia="MS Mincho" w:hAnsi="Times New Roman"/>
              </w:rPr>
              <w:t>tras</w:t>
            </w:r>
            <w:proofErr w:type="spellEnd"/>
            <w:r w:rsidRPr="00410E5C">
              <w:rPr>
                <w:rFonts w:ascii="Times New Roman" w:eastAsia="MS Mincho" w:hAnsi="Times New Roman"/>
              </w:rPr>
              <w:t xml:space="preserve"> IPv4</w:t>
            </w:r>
          </w:p>
          <w:p w:rsidR="005B3968" w:rsidRPr="00410E5C" w:rsidRDefault="005B3968" w:rsidP="00C85D05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Times New Roman" w:eastAsia="MS Mincho" w:hAnsi="Times New Roman"/>
              </w:rPr>
            </w:pPr>
            <w:r w:rsidRPr="00410E5C">
              <w:rPr>
                <w:rFonts w:ascii="Times New Roman" w:eastAsia="MS Mincho" w:hAnsi="Times New Roman"/>
              </w:rPr>
              <w:t>Do 4 tras IPv6</w:t>
            </w:r>
          </w:p>
          <w:p w:rsidR="005B3968" w:rsidRPr="00410E5C" w:rsidRDefault="005B3968" w:rsidP="00410E5C">
            <w:pPr>
              <w:contextualSpacing/>
              <w:rPr>
                <w:rFonts w:ascii="Times New Roman" w:eastAsia="MS Mincho" w:hAnsi="Times New Roman"/>
              </w:rPr>
            </w:pPr>
            <w:r w:rsidRPr="00410E5C">
              <w:rPr>
                <w:rFonts w:ascii="Times New Roman" w:eastAsia="MS Mincho" w:hAnsi="Times New Roman"/>
              </w:rPr>
              <w:t>Możliwość skonfigurowania na portach:</w:t>
            </w:r>
          </w:p>
          <w:p w:rsidR="005B3968" w:rsidRPr="00410E5C" w:rsidRDefault="005B3968" w:rsidP="00410E5C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Times New Roman" w:eastAsia="MS Mincho" w:hAnsi="Times New Roman"/>
              </w:rPr>
            </w:pPr>
            <w:r w:rsidRPr="00410E5C">
              <w:rPr>
                <w:rFonts w:ascii="Times New Roman" w:eastAsia="MS Mincho" w:hAnsi="Times New Roman"/>
              </w:rPr>
              <w:lastRenderedPageBreak/>
              <w:t xml:space="preserve">Do 8 </w:t>
            </w:r>
            <w:proofErr w:type="spellStart"/>
            <w:r w:rsidRPr="00410E5C">
              <w:rPr>
                <w:rFonts w:ascii="Times New Roman" w:eastAsia="MS Mincho" w:hAnsi="Times New Roman"/>
              </w:rPr>
              <w:t>sieci</w:t>
            </w:r>
            <w:proofErr w:type="spellEnd"/>
            <w:r w:rsidRPr="00410E5C">
              <w:rPr>
                <w:rFonts w:ascii="Times New Roman" w:eastAsia="MS Mincho" w:hAnsi="Times New Roman"/>
              </w:rPr>
              <w:t xml:space="preserve"> IPv4</w:t>
            </w:r>
          </w:p>
          <w:p w:rsidR="005B3968" w:rsidRPr="00410E5C" w:rsidRDefault="005B3968" w:rsidP="00410E5C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Times New Roman" w:eastAsia="MS Mincho" w:hAnsi="Times New Roman"/>
              </w:rPr>
            </w:pPr>
            <w:r w:rsidRPr="00410E5C">
              <w:rPr>
                <w:rFonts w:ascii="Times New Roman" w:eastAsia="MS Mincho" w:hAnsi="Times New Roman"/>
              </w:rPr>
              <w:t>Do 4 sieci IPv6</w:t>
            </w:r>
          </w:p>
          <w:p w:rsidR="005B3968" w:rsidRPr="00410E5C" w:rsidRDefault="005B3968" w:rsidP="00410E5C">
            <w:pPr>
              <w:contextualSpacing/>
              <w:rPr>
                <w:rFonts w:ascii="Times New Roman" w:eastAsia="MS Mincho" w:hAnsi="Times New Roman"/>
              </w:rPr>
            </w:pPr>
            <w:r w:rsidRPr="00410E5C">
              <w:rPr>
                <w:rFonts w:ascii="Times New Roman" w:eastAsia="MS Mincho" w:hAnsi="Times New Roman"/>
              </w:rPr>
              <w:t>Pojemność tablicy ARP:</w:t>
            </w:r>
          </w:p>
          <w:p w:rsidR="005B3968" w:rsidRPr="00410E5C" w:rsidRDefault="005B3968" w:rsidP="00410E5C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Times New Roman" w:eastAsia="MS Mincho" w:hAnsi="Times New Roman"/>
              </w:rPr>
            </w:pPr>
            <w:r w:rsidRPr="00410E5C">
              <w:rPr>
                <w:rFonts w:ascii="Times New Roman" w:eastAsia="MS Mincho" w:hAnsi="Times New Roman"/>
              </w:rPr>
              <w:t xml:space="preserve">Do 256 </w:t>
            </w:r>
            <w:proofErr w:type="spellStart"/>
            <w:r w:rsidRPr="00410E5C">
              <w:rPr>
                <w:rFonts w:ascii="Times New Roman" w:eastAsia="MS Mincho" w:hAnsi="Times New Roman"/>
              </w:rPr>
              <w:t>wpisów</w:t>
            </w:r>
            <w:proofErr w:type="spellEnd"/>
          </w:p>
        </w:tc>
      </w:tr>
      <w:tr w:rsidR="005B3968" w:rsidRPr="009D4E27" w:rsidTr="00410E5C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68" w:rsidRPr="009D4E27" w:rsidRDefault="005B3968" w:rsidP="00410E5C">
            <w:pPr>
              <w:pStyle w:val="Standard"/>
              <w:spacing w:after="0" w:line="240" w:lineRule="auto"/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68" w:rsidRPr="009D4E27" w:rsidRDefault="005B3968" w:rsidP="00410E5C">
            <w:pPr>
              <w:pStyle w:val="Standard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Ob</w:t>
            </w:r>
            <w:proofErr w:type="spellStart"/>
            <w:r w:rsidRPr="009D4E27">
              <w:rPr>
                <w:rFonts w:ascii="Times New Roman" w:eastAsia="MS Mincho" w:hAnsi="Times New Roman"/>
              </w:rPr>
              <w:t>sługa</w:t>
            </w:r>
            <w:proofErr w:type="spellEnd"/>
            <w:r w:rsidRPr="009D4E27">
              <w:rPr>
                <w:rFonts w:ascii="Times New Roman" w:eastAsia="MS Mincho" w:hAnsi="Times New Roman"/>
              </w:rPr>
              <w:t xml:space="preserve"> </w:t>
            </w:r>
            <w:proofErr w:type="spellStart"/>
            <w:r w:rsidRPr="009D4E27">
              <w:rPr>
                <w:rFonts w:ascii="Times New Roman" w:eastAsia="MS Mincho" w:hAnsi="Times New Roman"/>
              </w:rPr>
              <w:t>mechanizmów</w:t>
            </w:r>
            <w:proofErr w:type="spellEnd"/>
            <w:r w:rsidRPr="009D4E27">
              <w:rPr>
                <w:rFonts w:ascii="Times New Roman" w:eastAsia="MS Mincho" w:hAnsi="Times New Roman"/>
              </w:rPr>
              <w:t xml:space="preserve"> multicast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68" w:rsidRPr="00410E5C" w:rsidRDefault="005B3968" w:rsidP="00410E5C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Times New Roman" w:eastAsia="MS Mincho" w:hAnsi="Times New Roman"/>
              </w:rPr>
            </w:pPr>
            <w:r w:rsidRPr="00410E5C">
              <w:rPr>
                <w:rFonts w:ascii="Times New Roman" w:eastAsia="MS Mincho" w:hAnsi="Times New Roman"/>
              </w:rPr>
              <w:t>IGMP Snooping v1/v2/v3 (IPv4)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Times New Roman" w:eastAsia="MS Mincho" w:hAnsi="Times New Roman"/>
              </w:rPr>
            </w:pPr>
            <w:r w:rsidRPr="009D4E27">
              <w:rPr>
                <w:rFonts w:ascii="Times New Roman" w:eastAsia="MS Mincho" w:hAnsi="Times New Roman"/>
              </w:rPr>
              <w:t>MLD Snooping  v1/v2 (IPv4)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 xml:space="preserve">Możliwość utworzenia do 1000 grup </w:t>
            </w:r>
            <w:proofErr w:type="spellStart"/>
            <w:r w:rsidRPr="009D4E27">
              <w:rPr>
                <w:rFonts w:ascii="Times New Roman" w:eastAsia="MS Mincho" w:hAnsi="Times New Roman"/>
                <w:lang w:val="pl-PL"/>
              </w:rPr>
              <w:t>multicast</w:t>
            </w:r>
            <w:proofErr w:type="spellEnd"/>
          </w:p>
        </w:tc>
      </w:tr>
      <w:tr w:rsidR="005B3968" w:rsidRPr="009D4E27" w:rsidTr="00410E5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68" w:rsidRPr="009D4E27" w:rsidRDefault="005B3968" w:rsidP="00410E5C">
            <w:pPr>
              <w:pStyle w:val="Standard"/>
              <w:spacing w:after="0" w:line="240" w:lineRule="auto"/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68" w:rsidRPr="009D4E27" w:rsidRDefault="005B3968" w:rsidP="00410E5C">
            <w:pPr>
              <w:pStyle w:val="Standard"/>
              <w:spacing w:after="0" w:line="240" w:lineRule="auto"/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Mechanizmy bezpieczeństwa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68" w:rsidRPr="00410E5C" w:rsidRDefault="005B3968" w:rsidP="00410E5C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410E5C">
              <w:rPr>
                <w:rFonts w:ascii="Times New Roman" w:eastAsia="MS Mincho" w:hAnsi="Times New Roman"/>
                <w:lang w:val="pl-PL"/>
              </w:rPr>
              <w:t>Obsługa RADIUS i TACACS+ i SSHv2.</w:t>
            </w:r>
          </w:p>
          <w:p w:rsidR="005B3968" w:rsidRPr="00410E5C" w:rsidRDefault="005B3968" w:rsidP="00410E5C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Times New Roman" w:eastAsia="MS Mincho" w:hAnsi="Times New Roman"/>
              </w:rPr>
            </w:pPr>
            <w:proofErr w:type="spellStart"/>
            <w:r w:rsidRPr="00410E5C">
              <w:rPr>
                <w:rFonts w:ascii="Times New Roman" w:eastAsia="MS Mincho" w:hAnsi="Times New Roman"/>
              </w:rPr>
              <w:t>Obsługa</w:t>
            </w:r>
            <w:proofErr w:type="spellEnd"/>
            <w:r w:rsidRPr="00410E5C">
              <w:rPr>
                <w:rFonts w:ascii="Times New Roman" w:eastAsia="MS Mincho" w:hAnsi="Times New Roman"/>
              </w:rPr>
              <w:t xml:space="preserve"> Port-based Network Access Control 802.1X.</w:t>
            </w:r>
          </w:p>
          <w:p w:rsidR="005B3968" w:rsidRPr="00410E5C" w:rsidRDefault="005B3968" w:rsidP="00410E5C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="Times New Roman" w:eastAsia="MS Mincho" w:hAnsi="Times New Roman"/>
              </w:rPr>
            </w:pPr>
            <w:r w:rsidRPr="00410E5C">
              <w:rPr>
                <w:rFonts w:ascii="Times New Roman" w:eastAsia="MS Mincho" w:hAnsi="Times New Roman"/>
              </w:rPr>
              <w:t>Zabezpieczenie filtrujące pakiety BPDU na wybranych portach fizycznych.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0"/>
              </w:numPr>
              <w:ind w:left="720"/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Wsparcie dla mechanizmów:</w:t>
            </w:r>
          </w:p>
          <w:p w:rsidR="005B3968" w:rsidRPr="009D4E27" w:rsidRDefault="005B3968" w:rsidP="00410E5C">
            <w:pPr>
              <w:pStyle w:val="Akapitzlist"/>
              <w:numPr>
                <w:ilvl w:val="1"/>
                <w:numId w:val="5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 xml:space="preserve">DHCP </w:t>
            </w:r>
            <w:proofErr w:type="spellStart"/>
            <w:r w:rsidRPr="009D4E27">
              <w:rPr>
                <w:rFonts w:ascii="Times New Roman" w:eastAsia="MS Mincho" w:hAnsi="Times New Roman"/>
                <w:lang w:val="pl-PL"/>
              </w:rPr>
              <w:t>Snooping</w:t>
            </w:r>
            <w:proofErr w:type="spellEnd"/>
            <w:r w:rsidRPr="009D4E27">
              <w:rPr>
                <w:rFonts w:ascii="Times New Roman" w:eastAsia="MS Mincho" w:hAnsi="Times New Roman"/>
                <w:lang w:val="pl-PL"/>
              </w:rPr>
              <w:t xml:space="preserve"> (IPv6)</w:t>
            </w:r>
          </w:p>
          <w:p w:rsidR="005B3968" w:rsidRPr="009D4E27" w:rsidRDefault="005B3968" w:rsidP="00410E5C">
            <w:pPr>
              <w:pStyle w:val="Akapitzlist"/>
              <w:numPr>
                <w:ilvl w:val="1"/>
                <w:numId w:val="5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 xml:space="preserve">RA </w:t>
            </w:r>
            <w:proofErr w:type="spellStart"/>
            <w:r w:rsidRPr="009D4E27">
              <w:rPr>
                <w:rFonts w:ascii="Times New Roman" w:eastAsia="MS Mincho" w:hAnsi="Times New Roman"/>
                <w:lang w:val="pl-PL"/>
              </w:rPr>
              <w:t>protection</w:t>
            </w:r>
            <w:proofErr w:type="spellEnd"/>
            <w:r w:rsidRPr="009D4E27">
              <w:rPr>
                <w:rFonts w:ascii="Times New Roman" w:eastAsia="MS Mincho" w:hAnsi="Times New Roman"/>
                <w:lang w:val="pl-PL"/>
              </w:rPr>
              <w:t xml:space="preserve"> (IPv6)</w:t>
            </w:r>
          </w:p>
          <w:p w:rsidR="005B3968" w:rsidRPr="009D4E27" w:rsidRDefault="005B3968" w:rsidP="00410E5C">
            <w:pPr>
              <w:pStyle w:val="Akapitzlist"/>
              <w:numPr>
                <w:ilvl w:val="1"/>
                <w:numId w:val="5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 xml:space="preserve">ND </w:t>
            </w:r>
            <w:proofErr w:type="spellStart"/>
            <w:r w:rsidRPr="009D4E27">
              <w:rPr>
                <w:rFonts w:ascii="Times New Roman" w:eastAsia="MS Mincho" w:hAnsi="Times New Roman"/>
                <w:lang w:val="pl-PL"/>
              </w:rPr>
              <w:t>inspection</w:t>
            </w:r>
            <w:proofErr w:type="spellEnd"/>
            <w:r w:rsidRPr="009D4E27">
              <w:rPr>
                <w:rFonts w:ascii="Times New Roman" w:eastAsia="MS Mincho" w:hAnsi="Times New Roman"/>
                <w:lang w:val="pl-PL"/>
              </w:rPr>
              <w:t xml:space="preserve"> (IPv6)</w:t>
            </w:r>
          </w:p>
        </w:tc>
      </w:tr>
      <w:tr w:rsidR="005B3968" w:rsidRPr="009D4E27" w:rsidTr="00410E5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68" w:rsidRPr="009D4E27" w:rsidRDefault="005B3968" w:rsidP="00410E5C">
            <w:pPr>
              <w:pStyle w:val="Standard"/>
              <w:spacing w:after="0" w:line="240" w:lineRule="auto"/>
              <w:contextualSpacing/>
              <w:rPr>
                <w:rFonts w:ascii="Times New Roman" w:eastAsia="MS Mincho" w:hAnsi="Times New Roman"/>
              </w:rPr>
            </w:pPr>
            <w:r w:rsidRPr="009D4E27">
              <w:rPr>
                <w:rFonts w:ascii="Times New Roman" w:eastAsia="MS Mincho" w:hAnsi="Times New Roman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68" w:rsidRPr="009D4E27" w:rsidRDefault="005B3968" w:rsidP="00410E5C">
            <w:pPr>
              <w:pStyle w:val="Standard"/>
              <w:spacing w:after="0" w:line="240" w:lineRule="auto"/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 xml:space="preserve">Mechanizmy </w:t>
            </w:r>
            <w:proofErr w:type="spellStart"/>
            <w:r w:rsidRPr="009D4E27">
              <w:rPr>
                <w:rFonts w:ascii="Times New Roman" w:eastAsia="MS Mincho" w:hAnsi="Times New Roman"/>
                <w:lang w:val="pl-PL"/>
              </w:rPr>
              <w:t>QoS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68" w:rsidRPr="00410E5C" w:rsidRDefault="005B3968" w:rsidP="00410E5C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410E5C">
              <w:rPr>
                <w:rFonts w:ascii="Times New Roman" w:eastAsia="MS Mincho" w:hAnsi="Times New Roman"/>
                <w:lang w:val="pl-PL"/>
              </w:rPr>
              <w:t>Kolejki priorytetów: 8 kolejek sprzętowych dla każdego portu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Mechanizmy kolejkowania: WRR, DRR, SPQ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 xml:space="preserve">Klasyfikacja ruchu: IEEE 802.1p </w:t>
            </w:r>
            <w:proofErr w:type="spellStart"/>
            <w:r w:rsidRPr="009D4E27">
              <w:rPr>
                <w:rFonts w:ascii="Times New Roman" w:eastAsia="MS Mincho" w:hAnsi="Times New Roman"/>
                <w:lang w:val="pl-PL"/>
              </w:rPr>
              <w:t>CoS</w:t>
            </w:r>
            <w:proofErr w:type="spellEnd"/>
            <w:r w:rsidRPr="009D4E27">
              <w:rPr>
                <w:rFonts w:ascii="Times New Roman" w:eastAsia="MS Mincho" w:hAnsi="Times New Roman"/>
                <w:lang w:val="pl-PL"/>
              </w:rPr>
              <w:t>, I</w:t>
            </w:r>
            <w:r w:rsidR="009D4E27">
              <w:rPr>
                <w:rFonts w:ascii="Times New Roman" w:eastAsia="MS Mincho" w:hAnsi="Times New Roman"/>
                <w:lang w:val="pl-PL"/>
              </w:rPr>
              <w:t xml:space="preserve">P </w:t>
            </w:r>
            <w:proofErr w:type="spellStart"/>
            <w:r w:rsidR="009D4E27">
              <w:rPr>
                <w:rFonts w:ascii="Times New Roman" w:eastAsia="MS Mincho" w:hAnsi="Times New Roman"/>
                <w:lang w:val="pl-PL"/>
              </w:rPr>
              <w:t>Precedence</w:t>
            </w:r>
            <w:proofErr w:type="spellEnd"/>
            <w:r w:rsidR="009D4E27">
              <w:rPr>
                <w:rFonts w:ascii="Times New Roman" w:eastAsia="MS Mincho" w:hAnsi="Times New Roman"/>
                <w:lang w:val="pl-PL"/>
              </w:rPr>
              <w:t xml:space="preserve">, DSCP, numer </w:t>
            </w:r>
            <w:proofErr w:type="spellStart"/>
            <w:r w:rsidR="009D4E27">
              <w:rPr>
                <w:rFonts w:ascii="Times New Roman" w:eastAsia="MS Mincho" w:hAnsi="Times New Roman"/>
                <w:lang w:val="pl-PL"/>
              </w:rPr>
              <w:t>portu</w:t>
            </w:r>
            <w:r w:rsidRPr="009D4E27">
              <w:rPr>
                <w:rFonts w:ascii="Times New Roman" w:eastAsia="MS Mincho" w:hAnsi="Times New Roman"/>
                <w:lang w:val="pl-PL"/>
              </w:rPr>
              <w:t>TCP</w:t>
            </w:r>
            <w:proofErr w:type="spellEnd"/>
            <w:r w:rsidRPr="009D4E27">
              <w:rPr>
                <w:rFonts w:ascii="Times New Roman" w:eastAsia="MS Mincho" w:hAnsi="Times New Roman"/>
                <w:lang w:val="pl-PL"/>
              </w:rPr>
              <w:t>/UDP, ACL</w:t>
            </w:r>
          </w:p>
        </w:tc>
      </w:tr>
      <w:tr w:rsidR="005B3968" w:rsidRPr="009D4E27" w:rsidTr="00410E5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68" w:rsidRPr="009D4E27" w:rsidRDefault="005B3968" w:rsidP="00410E5C">
            <w:pPr>
              <w:pStyle w:val="Standard"/>
              <w:spacing w:after="0" w:line="240" w:lineRule="auto"/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68" w:rsidRPr="009D4E27" w:rsidRDefault="005B3968" w:rsidP="00410E5C">
            <w:pPr>
              <w:pStyle w:val="Standard"/>
              <w:spacing w:after="0" w:line="240" w:lineRule="auto"/>
              <w:contextualSpacing/>
              <w:rPr>
                <w:rFonts w:ascii="Times New Roman" w:eastAsia="MS Mincho" w:hAnsi="Times New Roman"/>
              </w:rPr>
            </w:pPr>
            <w:r w:rsidRPr="009D4E27">
              <w:rPr>
                <w:rFonts w:ascii="Times New Roman" w:eastAsia="MS Mincho" w:hAnsi="Times New Roman"/>
              </w:rPr>
              <w:t>Zarządzanie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68" w:rsidRPr="00410E5C" w:rsidRDefault="005B3968" w:rsidP="00410E5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410E5C">
              <w:rPr>
                <w:rFonts w:ascii="Times New Roman" w:eastAsia="MS Mincho" w:hAnsi="Times New Roman"/>
                <w:lang w:val="pl-PL"/>
              </w:rPr>
              <w:t>CLI poprzez port konsoli lub Telnet/SSH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Zarządzanie WEB SNMP v1, v2c, v3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Mechanizm podwójnego oprogramowania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Uaktualnianie oprogramowania lub konfiguracji przez USB/</w:t>
            </w:r>
            <w:r w:rsidRPr="009D4E27">
              <w:rPr>
                <w:rFonts w:ascii="Times New Roman" w:hAnsi="Times New Roman"/>
                <w:lang w:val="pl-PL"/>
              </w:rPr>
              <w:t xml:space="preserve"> </w:t>
            </w:r>
            <w:r w:rsidRPr="009D4E27">
              <w:rPr>
                <w:rFonts w:ascii="Times New Roman" w:eastAsia="MS Mincho" w:hAnsi="Times New Roman"/>
                <w:lang w:val="pl-PL"/>
              </w:rPr>
              <w:t>TFTP/FTP/SFTP/ SCP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Wiele plików konfiguracyjnych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Obsługa RMON (grupy 1, 2, 3 oraz 9)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 xml:space="preserve">Obsługa BOOTP, DHCP </w:t>
            </w:r>
            <w:proofErr w:type="spellStart"/>
            <w:r w:rsidRPr="009D4E27">
              <w:rPr>
                <w:rFonts w:ascii="Times New Roman" w:eastAsia="MS Mincho" w:hAnsi="Times New Roman"/>
                <w:lang w:val="pl-PL"/>
              </w:rPr>
              <w:t>relay</w:t>
            </w:r>
            <w:proofErr w:type="spellEnd"/>
            <w:r w:rsidRPr="009D4E27">
              <w:rPr>
                <w:rFonts w:ascii="Times New Roman" w:eastAsia="MS Mincho" w:hAnsi="Times New Roman"/>
                <w:lang w:val="pl-PL"/>
              </w:rPr>
              <w:t xml:space="preserve"> (IPv4 oraz IPv6)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Obsługa NTP/SNTP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Dziennik zdarzeń/ Dziennik błędów/ Log systemowy</w:t>
            </w:r>
          </w:p>
        </w:tc>
      </w:tr>
      <w:tr w:rsidR="005B3968" w:rsidRPr="009D4E27" w:rsidTr="00410E5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68" w:rsidRPr="009D4E27" w:rsidRDefault="005B3968" w:rsidP="00410E5C">
            <w:pPr>
              <w:pStyle w:val="Standard"/>
              <w:spacing w:after="0" w:line="240" w:lineRule="auto"/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68" w:rsidRPr="009D4E27" w:rsidRDefault="005B3968" w:rsidP="00410E5C">
            <w:pPr>
              <w:pStyle w:val="Standard"/>
              <w:spacing w:after="0" w:line="240" w:lineRule="auto"/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Zgodność ze standardami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68" w:rsidRPr="00410E5C" w:rsidRDefault="005B3968" w:rsidP="00410E5C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imes New Roman" w:eastAsia="MS Mincho" w:hAnsi="Times New Roman"/>
              </w:rPr>
            </w:pPr>
            <w:r w:rsidRPr="00410E5C">
              <w:rPr>
                <w:rFonts w:ascii="Times New Roman" w:eastAsia="MS Mincho" w:hAnsi="Times New Roman"/>
              </w:rPr>
              <w:t>IEEE 802.1D (STP)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imes New Roman" w:eastAsia="MS Mincho" w:hAnsi="Times New Roman"/>
              </w:rPr>
            </w:pPr>
            <w:r w:rsidRPr="009D4E27">
              <w:rPr>
                <w:rFonts w:ascii="Times New Roman" w:eastAsia="MS Mincho" w:hAnsi="Times New Roman"/>
              </w:rPr>
              <w:t>IEEE 802.1p (</w:t>
            </w:r>
            <w:proofErr w:type="spellStart"/>
            <w:r w:rsidRPr="009D4E27">
              <w:rPr>
                <w:rFonts w:ascii="Times New Roman" w:eastAsia="MS Mincho" w:hAnsi="Times New Roman"/>
              </w:rPr>
              <w:t>CoS</w:t>
            </w:r>
            <w:proofErr w:type="spellEnd"/>
            <w:r w:rsidRPr="009D4E27">
              <w:rPr>
                <w:rFonts w:ascii="Times New Roman" w:eastAsia="MS Mincho" w:hAnsi="Times New Roman"/>
              </w:rPr>
              <w:t>)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imes New Roman" w:hAnsi="Times New Roman"/>
              </w:rPr>
            </w:pPr>
            <w:r w:rsidRPr="009D4E27">
              <w:rPr>
                <w:rFonts w:ascii="Times New Roman" w:eastAsia="MS Mincho" w:hAnsi="Times New Roman"/>
              </w:rPr>
              <w:t>IEEE 802.1Q (VLASFP - 10/100/1000BaseT Ethernet UTP 100mNs)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IEEE 802.1s (MSTP)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IEEE 802.1w (RSTP)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imes New Roman" w:eastAsia="MS Mincho" w:hAnsi="Times New Roman"/>
              </w:rPr>
            </w:pPr>
            <w:r w:rsidRPr="009D4E27">
              <w:rPr>
                <w:rFonts w:ascii="Times New Roman" w:eastAsia="MS Mincho" w:hAnsi="Times New Roman"/>
              </w:rPr>
              <w:t>IEEE 802.1X (Port Based Network Access Protocol)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imes New Roman" w:eastAsia="MS Mincho" w:hAnsi="Times New Roman"/>
              </w:rPr>
            </w:pPr>
            <w:r w:rsidRPr="009D4E27">
              <w:rPr>
                <w:rFonts w:ascii="Times New Roman" w:eastAsia="MS Mincho" w:hAnsi="Times New Roman"/>
              </w:rPr>
              <w:t>IEEE 802.3i (10Base-T)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imes New Roman" w:eastAsia="MS Mincho" w:hAnsi="Times New Roman"/>
              </w:rPr>
            </w:pPr>
            <w:r w:rsidRPr="009D4E27">
              <w:rPr>
                <w:rFonts w:ascii="Times New Roman" w:eastAsia="MS Mincho" w:hAnsi="Times New Roman"/>
              </w:rPr>
              <w:t>IEEE 802.3u (Fast Ethernet)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imes New Roman" w:eastAsia="MS Mincho" w:hAnsi="Times New Roman"/>
              </w:rPr>
            </w:pPr>
            <w:r w:rsidRPr="009D4E27">
              <w:rPr>
                <w:rFonts w:ascii="Times New Roman" w:eastAsia="MS Mincho" w:hAnsi="Times New Roman"/>
              </w:rPr>
              <w:t>IEEE 802.3x (Flow Control)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imes New Roman" w:eastAsia="MS Mincho" w:hAnsi="Times New Roman"/>
              </w:rPr>
            </w:pPr>
            <w:r w:rsidRPr="009D4E27">
              <w:rPr>
                <w:rFonts w:ascii="Times New Roman" w:eastAsia="MS Mincho" w:hAnsi="Times New Roman"/>
              </w:rPr>
              <w:t>IEEE 802.3z (Gigabit Ethernet)</w:t>
            </w:r>
          </w:p>
          <w:p w:rsidR="005B3968" w:rsidRPr="00410E5C" w:rsidRDefault="005B3968" w:rsidP="00410E5C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imes New Roman" w:eastAsia="MS Mincho" w:hAnsi="Times New Roman"/>
              </w:rPr>
            </w:pPr>
            <w:r w:rsidRPr="00410E5C">
              <w:rPr>
                <w:rFonts w:ascii="Times New Roman" w:eastAsia="MS Mincho" w:hAnsi="Times New Roman"/>
              </w:rPr>
              <w:t>IEEE 802.3ab (1000Base-T)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imes New Roman" w:eastAsia="MS Mincho" w:hAnsi="Times New Roman"/>
              </w:rPr>
            </w:pPr>
            <w:r w:rsidRPr="009D4E27">
              <w:rPr>
                <w:rFonts w:ascii="Times New Roman" w:eastAsia="MS Mincho" w:hAnsi="Times New Roman"/>
              </w:rPr>
              <w:t>IEEE 802.3ac (VLAN Tagging)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imes New Roman" w:eastAsia="MS Mincho" w:hAnsi="Times New Roman"/>
              </w:rPr>
            </w:pPr>
            <w:r w:rsidRPr="009D4E27">
              <w:rPr>
                <w:rFonts w:ascii="Times New Roman" w:eastAsia="MS Mincho" w:hAnsi="Times New Roman"/>
              </w:rPr>
              <w:t>IEEE 802.3ad (Link Aggregation)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imes New Roman" w:eastAsia="MS Mincho" w:hAnsi="Times New Roman"/>
              </w:rPr>
            </w:pPr>
            <w:r w:rsidRPr="009D4E27">
              <w:rPr>
                <w:rFonts w:ascii="Times New Roman" w:eastAsia="MS Mincho" w:hAnsi="Times New Roman"/>
              </w:rPr>
              <w:t>IEEE 802.3az (Energy Efficient Ethernet)</w:t>
            </w:r>
          </w:p>
        </w:tc>
      </w:tr>
      <w:tr w:rsidR="005B3968" w:rsidRPr="009D4E27" w:rsidTr="00410E5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68" w:rsidRPr="009D4E27" w:rsidRDefault="005B3968" w:rsidP="00410E5C">
            <w:pPr>
              <w:pStyle w:val="Standard"/>
              <w:spacing w:after="0" w:line="240" w:lineRule="auto"/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68" w:rsidRPr="009D4E27" w:rsidRDefault="005B3968" w:rsidP="00410E5C">
            <w:pPr>
              <w:pStyle w:val="Standard"/>
              <w:spacing w:after="0" w:line="240" w:lineRule="auto"/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Gwarancja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68" w:rsidRPr="00410E5C" w:rsidRDefault="005B3968" w:rsidP="00410E5C">
            <w:pPr>
              <w:contextualSpacing/>
              <w:rPr>
                <w:rFonts w:ascii="Times New Roman" w:eastAsia="MS Mincho" w:hAnsi="Times New Roman"/>
              </w:rPr>
            </w:pPr>
            <w:r w:rsidRPr="00410E5C">
              <w:rPr>
                <w:rFonts w:ascii="Times New Roman" w:eastAsia="MS Mincho" w:hAnsi="Times New Roman"/>
              </w:rPr>
              <w:t>Ograniczona dożywotnia gwarancja producenta, świadczona do 5 lat od zakończenia produkcji urządzenia.</w:t>
            </w:r>
          </w:p>
        </w:tc>
      </w:tr>
      <w:tr w:rsidR="005B3968" w:rsidRPr="009D4E27" w:rsidTr="00410E5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68" w:rsidRPr="009D4E27" w:rsidRDefault="005B3968" w:rsidP="00410E5C">
            <w:pPr>
              <w:pStyle w:val="Standard"/>
              <w:spacing w:after="0" w:line="240" w:lineRule="auto"/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68" w:rsidRPr="009D4E27" w:rsidRDefault="005B3968" w:rsidP="00410E5C">
            <w:pPr>
              <w:pStyle w:val="Standard"/>
              <w:spacing w:after="0" w:line="240" w:lineRule="auto"/>
              <w:contextualSpacing/>
              <w:rPr>
                <w:rFonts w:ascii="Times New Roman" w:eastAsia="MS Mincho" w:hAnsi="Times New Roman"/>
                <w:lang w:val="pl-PL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t>Wyposażenie dodatkowe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68" w:rsidRPr="00410E5C" w:rsidRDefault="005B3968" w:rsidP="00410E5C">
            <w:pPr>
              <w:contextualSpacing/>
              <w:rPr>
                <w:rFonts w:ascii="Times New Roman" w:eastAsia="MS Mincho" w:hAnsi="Times New Roman"/>
              </w:rPr>
            </w:pPr>
            <w:r w:rsidRPr="00410E5C">
              <w:rPr>
                <w:rFonts w:ascii="Times New Roman" w:eastAsia="MS Mincho" w:hAnsi="Times New Roman"/>
              </w:rPr>
              <w:t>Elementy niezbędne do łączenia w stos.</w:t>
            </w:r>
          </w:p>
          <w:p w:rsidR="005B3968" w:rsidRPr="00410E5C" w:rsidRDefault="005B3968" w:rsidP="00410E5C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Times New Roman" w:hAnsi="Times New Roman"/>
              </w:rPr>
            </w:pPr>
            <w:proofErr w:type="spellStart"/>
            <w:r w:rsidRPr="00410E5C">
              <w:rPr>
                <w:rFonts w:ascii="Times New Roman" w:eastAsia="MS Mincho" w:hAnsi="Times New Roman"/>
              </w:rPr>
              <w:t>Kabel</w:t>
            </w:r>
            <w:proofErr w:type="spellEnd"/>
            <w:r w:rsidRPr="00410E5C">
              <w:rPr>
                <w:rFonts w:ascii="Times New Roman" w:eastAsia="MS Mincho" w:hAnsi="Times New Roman"/>
              </w:rPr>
              <w:t xml:space="preserve"> </w:t>
            </w:r>
            <w:proofErr w:type="spellStart"/>
            <w:r w:rsidRPr="00410E5C">
              <w:rPr>
                <w:rFonts w:ascii="Times New Roman" w:eastAsia="MS Mincho" w:hAnsi="Times New Roman"/>
              </w:rPr>
              <w:t>typu</w:t>
            </w:r>
            <w:proofErr w:type="spellEnd"/>
            <w:r w:rsidRPr="00410E5C">
              <w:rPr>
                <w:rFonts w:ascii="Times New Roman" w:eastAsia="MS Mincho" w:hAnsi="Times New Roman"/>
              </w:rPr>
              <w:t xml:space="preserve"> DAC SFP+ o długości 3 m</w:t>
            </w:r>
            <w:r w:rsidR="00410E5C" w:rsidRPr="00410E5C">
              <w:rPr>
                <w:rFonts w:ascii="Times New Roman" w:eastAsia="MS Mincho" w:hAnsi="Times New Roman"/>
              </w:rPr>
              <w:t xml:space="preserve">etrów pochodzący od tego samego </w:t>
            </w:r>
            <w:r w:rsidRPr="00410E5C">
              <w:rPr>
                <w:rFonts w:ascii="Times New Roman" w:eastAsia="MS Mincho" w:hAnsi="Times New Roman"/>
              </w:rPr>
              <w:t>producenta co przełącznik – 2 szt</w:t>
            </w:r>
          </w:p>
          <w:p w:rsidR="005B3968" w:rsidRPr="00410E5C" w:rsidRDefault="005B3968" w:rsidP="00410E5C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Times New Roman" w:hAnsi="Times New Roman"/>
              </w:rPr>
            </w:pPr>
            <w:r w:rsidRPr="00410E5C">
              <w:rPr>
                <w:rFonts w:ascii="Times New Roman" w:eastAsia="MS Mincho" w:hAnsi="Times New Roman"/>
              </w:rPr>
              <w:t>Kabel typu DAC SFP+ o długości 1 metra pochodzący od tego samego producenta co przełącznik – 1 szt</w:t>
            </w:r>
          </w:p>
          <w:p w:rsidR="005B3968" w:rsidRPr="009D4E27" w:rsidRDefault="005B3968" w:rsidP="00410E5C">
            <w:pPr>
              <w:pStyle w:val="Akapitzlist"/>
              <w:numPr>
                <w:ilvl w:val="0"/>
                <w:numId w:val="0"/>
              </w:numPr>
              <w:ind w:left="720"/>
              <w:contextualSpacing/>
              <w:rPr>
                <w:rFonts w:ascii="Times New Roman" w:hAnsi="Times New Roman"/>
              </w:rPr>
            </w:pPr>
            <w:r w:rsidRPr="009D4E27">
              <w:rPr>
                <w:rFonts w:ascii="Times New Roman" w:eastAsia="MS Mincho" w:hAnsi="Times New Roman"/>
                <w:lang w:val="pl-PL"/>
              </w:rPr>
              <w:lastRenderedPageBreak/>
              <w:t>Wkładki do wyposażenia przełączników:</w:t>
            </w:r>
          </w:p>
          <w:p w:rsidR="005B3968" w:rsidRPr="00410E5C" w:rsidRDefault="005B3968" w:rsidP="00410E5C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Times New Roman" w:hAnsi="Times New Roman"/>
              </w:rPr>
            </w:pPr>
            <w:r w:rsidRPr="00410E5C">
              <w:rPr>
                <w:rFonts w:ascii="Times New Roman" w:eastAsia="MS Mincho" w:hAnsi="Times New Roman"/>
              </w:rPr>
              <w:t>SFP - 10/100/1000BaseT Ethernet UTP 100m kompatybilne z  dostarczonym przełącznikiem – 10 szt</w:t>
            </w:r>
          </w:p>
          <w:p w:rsidR="005B3968" w:rsidRPr="00410E5C" w:rsidRDefault="005B3968" w:rsidP="00410E5C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Times New Roman" w:eastAsia="MS Mincho" w:hAnsi="Times New Roman"/>
              </w:rPr>
            </w:pPr>
            <w:r w:rsidRPr="00410E5C">
              <w:rPr>
                <w:rFonts w:ascii="Times New Roman" w:eastAsia="MS Mincho" w:hAnsi="Times New Roman"/>
              </w:rPr>
              <w:t xml:space="preserve">SFP </w:t>
            </w:r>
            <w:proofErr w:type="spellStart"/>
            <w:r w:rsidRPr="00410E5C">
              <w:rPr>
                <w:rFonts w:ascii="Times New Roman" w:eastAsia="MS Mincho" w:hAnsi="Times New Roman"/>
              </w:rPr>
              <w:t>SFP</w:t>
            </w:r>
            <w:proofErr w:type="spellEnd"/>
            <w:r w:rsidRPr="00410E5C">
              <w:rPr>
                <w:rFonts w:ascii="Times New Roman" w:eastAsia="MS Mincho" w:hAnsi="Times New Roman"/>
              </w:rPr>
              <w:t xml:space="preserve"> 1000BASE-LH 1310NM SMF LC DUPLEX – kompatybilne z dostarczonym przełącznikiem – 10 szt</w:t>
            </w:r>
          </w:p>
        </w:tc>
      </w:tr>
    </w:tbl>
    <w:p w:rsidR="005B3968" w:rsidRPr="009D4E27" w:rsidRDefault="005B3968" w:rsidP="009D4E27">
      <w:pPr>
        <w:pStyle w:val="Standard"/>
        <w:contextualSpacing/>
        <w:rPr>
          <w:rFonts w:ascii="Times New Roman" w:hAnsi="Times New Roman"/>
        </w:rPr>
      </w:pPr>
      <w:r w:rsidRPr="009D4E27">
        <w:rPr>
          <w:rFonts w:ascii="Times New Roman" w:eastAsia="Calibri" w:hAnsi="Times New Roman"/>
          <w:lang w:val="pl-PL"/>
        </w:rPr>
        <w:lastRenderedPageBreak/>
        <w:t xml:space="preserve"> </w:t>
      </w:r>
    </w:p>
    <w:p w:rsidR="005B3968" w:rsidRDefault="005B3968" w:rsidP="009D4E27">
      <w:pPr>
        <w:contextualSpacing/>
        <w:jc w:val="center"/>
        <w:rPr>
          <w:rFonts w:ascii="Times New Roman" w:hAnsi="Times New Roman" w:cs="Times New Roman"/>
        </w:rPr>
      </w:pPr>
    </w:p>
    <w:p w:rsidR="00E63516" w:rsidRPr="007C1D00" w:rsidRDefault="00E63516" w:rsidP="007C1D00">
      <w:pPr>
        <w:pStyle w:val="Nagwek2"/>
        <w:contextualSpacing/>
        <w:rPr>
          <w:rFonts w:ascii="Times New Roman" w:hAnsi="Times New Roman" w:cs="Times New Roman"/>
          <w:sz w:val="22"/>
          <w:szCs w:val="22"/>
        </w:rPr>
      </w:pPr>
      <w:r w:rsidRPr="007C1D00">
        <w:rPr>
          <w:rFonts w:ascii="Times New Roman" w:hAnsi="Times New Roman" w:cs="Times New Roman"/>
          <w:sz w:val="22"/>
          <w:szCs w:val="22"/>
        </w:rPr>
        <w:t>Kable krosujące</w:t>
      </w:r>
      <w:bookmarkStart w:id="1" w:name="product-attribute-specs-table"/>
      <w:bookmarkEnd w:id="1"/>
    </w:p>
    <w:tbl>
      <w:tblPr>
        <w:tblW w:w="60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3261"/>
      </w:tblGrid>
      <w:tr w:rsidR="00E63516" w:rsidRPr="007C1D00" w:rsidTr="007C1D00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516" w:rsidRPr="007C1D00" w:rsidRDefault="00E63516" w:rsidP="007C1D00">
            <w:pPr>
              <w:pStyle w:val="Standard"/>
              <w:contextualSpacing/>
              <w:jc w:val="center"/>
              <w:rPr>
                <w:rFonts w:ascii="Times New Roman" w:eastAsia="MS Mincho" w:hAnsi="Times New Roman"/>
                <w:b/>
              </w:rPr>
            </w:pPr>
            <w:r w:rsidRPr="007C1D00">
              <w:rPr>
                <w:rFonts w:ascii="Times New Roman" w:eastAsia="MS Mincho" w:hAnsi="Times New Roman"/>
                <w:b/>
                <w:lang w:val="pl-PL"/>
              </w:rPr>
              <w:t>PARAMETR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1D00" w:rsidRDefault="007C1D00" w:rsidP="007C1D00">
            <w:pPr>
              <w:pStyle w:val="Standard"/>
              <w:contextualSpacing/>
              <w:jc w:val="center"/>
              <w:rPr>
                <w:rFonts w:ascii="Times New Roman" w:eastAsia="MS Mincho" w:hAnsi="Times New Roman"/>
                <w:b/>
                <w:lang w:val="pl-PL"/>
              </w:rPr>
            </w:pPr>
          </w:p>
          <w:p w:rsidR="00E63516" w:rsidRPr="007C1D00" w:rsidRDefault="007C1D00" w:rsidP="007C1D00">
            <w:pPr>
              <w:pStyle w:val="Standard"/>
              <w:contextualSpacing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  <w:lang w:val="pl-PL"/>
              </w:rPr>
              <w:t xml:space="preserve">WARTOŚĆ PARAMETRU/ </w:t>
            </w:r>
            <w:r w:rsidR="00E63516" w:rsidRPr="007C1D00">
              <w:rPr>
                <w:rFonts w:ascii="Times New Roman" w:eastAsia="MS Mincho" w:hAnsi="Times New Roman"/>
                <w:b/>
                <w:lang w:val="pl-PL"/>
              </w:rPr>
              <w:t>SPEŁNIENIE WARUNKU</w:t>
            </w:r>
          </w:p>
        </w:tc>
      </w:tr>
      <w:tr w:rsidR="00E63516" w:rsidRPr="007C1D00" w:rsidTr="007C1D00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516" w:rsidRPr="007C1D00" w:rsidRDefault="00E63516" w:rsidP="007C1D00">
            <w:pPr>
              <w:pStyle w:val="TableHeading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C1D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Kategoria / klasa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516" w:rsidRPr="007C1D00" w:rsidRDefault="00E63516" w:rsidP="007C1D00">
            <w:pPr>
              <w:pStyle w:val="TableContents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C1D00">
              <w:rPr>
                <w:rFonts w:ascii="Times New Roman" w:hAnsi="Times New Roman" w:cs="Times New Roman"/>
                <w:sz w:val="22"/>
                <w:szCs w:val="22"/>
              </w:rPr>
              <w:t>6 / klasa E</w:t>
            </w:r>
          </w:p>
        </w:tc>
      </w:tr>
      <w:tr w:rsidR="00E63516" w:rsidRPr="007C1D00" w:rsidTr="007C1D00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516" w:rsidRPr="007C1D00" w:rsidRDefault="00E63516" w:rsidP="007C1D00">
            <w:pPr>
              <w:pStyle w:val="TableHeading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C1D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Schemat połączeń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516" w:rsidRPr="007C1D00" w:rsidRDefault="00E63516" w:rsidP="007C1D00">
            <w:pPr>
              <w:pStyle w:val="TableContents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C1D00">
              <w:rPr>
                <w:rFonts w:ascii="Times New Roman" w:hAnsi="Times New Roman" w:cs="Times New Roman"/>
                <w:sz w:val="22"/>
                <w:szCs w:val="22"/>
              </w:rPr>
              <w:t>EIA/TIA 568B</w:t>
            </w:r>
          </w:p>
        </w:tc>
      </w:tr>
      <w:tr w:rsidR="00E63516" w:rsidRPr="007C1D00" w:rsidTr="007C1D00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516" w:rsidRPr="007C1D00" w:rsidRDefault="00E63516" w:rsidP="007C1D00">
            <w:pPr>
              <w:pStyle w:val="TableHeading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C1D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Ekranowanie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516" w:rsidRPr="007C1D00" w:rsidRDefault="00E63516" w:rsidP="007C1D00">
            <w:pPr>
              <w:pStyle w:val="TableContents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C1D00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E63516" w:rsidRPr="007C1D00" w:rsidTr="007C1D00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516" w:rsidRPr="007C1D00" w:rsidRDefault="00E63516" w:rsidP="007C1D00">
            <w:pPr>
              <w:pStyle w:val="TableHeading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C1D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LSOH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516" w:rsidRPr="007C1D00" w:rsidRDefault="00E63516" w:rsidP="007C1D00">
            <w:pPr>
              <w:pStyle w:val="TableContents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C1D00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E63516" w:rsidRPr="007C1D00" w:rsidTr="007C1D00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516" w:rsidRPr="007C1D00" w:rsidRDefault="00E63516" w:rsidP="007C1D00">
            <w:pPr>
              <w:pStyle w:val="TableHeading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C1D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Materiał kontaktu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516" w:rsidRPr="007C1D00" w:rsidRDefault="00E63516" w:rsidP="007C1D00">
            <w:pPr>
              <w:pStyle w:val="TableContents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C1D00">
              <w:rPr>
                <w:rFonts w:ascii="Times New Roman" w:hAnsi="Times New Roman" w:cs="Times New Roman"/>
                <w:sz w:val="22"/>
                <w:szCs w:val="22"/>
              </w:rPr>
              <w:t>fosforobrąz, platerowanie niklem</w:t>
            </w:r>
          </w:p>
        </w:tc>
      </w:tr>
      <w:tr w:rsidR="00E63516" w:rsidRPr="007C1D00" w:rsidTr="007C1D00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516" w:rsidRPr="007C1D00" w:rsidRDefault="00E63516" w:rsidP="007C1D00">
            <w:pPr>
              <w:pStyle w:val="TableHeading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C1D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Średnica zewnętrzna kabla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516" w:rsidRPr="007C1D00" w:rsidRDefault="00E63516" w:rsidP="007C1D00">
            <w:pPr>
              <w:pStyle w:val="TableContents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C1D00">
              <w:rPr>
                <w:rFonts w:ascii="Times New Roman" w:hAnsi="Times New Roman" w:cs="Times New Roman"/>
                <w:sz w:val="22"/>
                <w:szCs w:val="22"/>
              </w:rPr>
              <w:t>6mm ± 0,2 mm</w:t>
            </w:r>
          </w:p>
        </w:tc>
      </w:tr>
      <w:tr w:rsidR="00E63516" w:rsidRPr="007C1D00" w:rsidTr="007C1D00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516" w:rsidRPr="007C1D00" w:rsidRDefault="00E63516" w:rsidP="007C1D00">
            <w:pPr>
              <w:pStyle w:val="TableHeading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C1D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Min. promień gięcia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516" w:rsidRPr="007C1D00" w:rsidRDefault="00E63516" w:rsidP="007C1D00">
            <w:pPr>
              <w:pStyle w:val="TableContents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C1D00">
              <w:rPr>
                <w:rFonts w:ascii="Times New Roman" w:hAnsi="Times New Roman" w:cs="Times New Roman"/>
                <w:sz w:val="22"/>
                <w:szCs w:val="22"/>
              </w:rPr>
              <w:t>4 średnice kabla</w:t>
            </w:r>
          </w:p>
        </w:tc>
      </w:tr>
      <w:tr w:rsidR="00E63516" w:rsidRPr="007C1D00" w:rsidTr="007C1D00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516" w:rsidRPr="007C1D00" w:rsidRDefault="00E63516" w:rsidP="007C1D00">
            <w:pPr>
              <w:pStyle w:val="TableHeading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C1D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Wytrzymałość na rozciąganie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516" w:rsidRPr="007C1D00" w:rsidRDefault="00E63516" w:rsidP="007C1D00">
            <w:pPr>
              <w:pStyle w:val="TableContents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C1D00">
              <w:rPr>
                <w:rFonts w:ascii="Times New Roman" w:hAnsi="Times New Roman" w:cs="Times New Roman"/>
                <w:sz w:val="22"/>
                <w:szCs w:val="22"/>
              </w:rPr>
              <w:t>≥ 20 N/przewód</w:t>
            </w:r>
          </w:p>
        </w:tc>
      </w:tr>
      <w:tr w:rsidR="00E63516" w:rsidRPr="007C1D00" w:rsidTr="007C1D00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516" w:rsidRPr="007C1D00" w:rsidRDefault="00E63516" w:rsidP="007C1D00">
            <w:pPr>
              <w:pStyle w:val="TableHeading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C1D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Retencja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516" w:rsidRPr="007C1D00" w:rsidRDefault="00E63516" w:rsidP="007C1D00">
            <w:pPr>
              <w:pStyle w:val="TableContents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C1D00">
              <w:rPr>
                <w:rFonts w:ascii="Times New Roman" w:hAnsi="Times New Roman" w:cs="Times New Roman"/>
                <w:sz w:val="22"/>
                <w:szCs w:val="22"/>
              </w:rPr>
              <w:t>50N przez 60s ±5 s</w:t>
            </w:r>
          </w:p>
        </w:tc>
      </w:tr>
      <w:tr w:rsidR="00E63516" w:rsidRPr="007C1D00" w:rsidTr="007C1D00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516" w:rsidRPr="007C1D00" w:rsidRDefault="00E63516" w:rsidP="007C1D00">
            <w:pPr>
              <w:pStyle w:val="TableHeading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C1D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Temperatura pracy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516" w:rsidRPr="007C1D00" w:rsidRDefault="00E63516" w:rsidP="007C1D00">
            <w:pPr>
              <w:pStyle w:val="TableContents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C1D00">
              <w:rPr>
                <w:rFonts w:ascii="Times New Roman" w:hAnsi="Times New Roman" w:cs="Times New Roman"/>
                <w:sz w:val="22"/>
                <w:szCs w:val="22"/>
              </w:rPr>
              <w:t>-20°C ~ +60°C</w:t>
            </w:r>
          </w:p>
        </w:tc>
      </w:tr>
    </w:tbl>
    <w:p w:rsidR="00E63516" w:rsidRDefault="00E63516" w:rsidP="007C1D00">
      <w:pPr>
        <w:pStyle w:val="Standard"/>
        <w:contextualSpacing/>
        <w:rPr>
          <w:rFonts w:ascii="Times New Roman" w:hAnsi="Times New Roman"/>
        </w:rPr>
      </w:pPr>
    </w:p>
    <w:p w:rsidR="003C0ABF" w:rsidRPr="007C1D00" w:rsidRDefault="003C0ABF" w:rsidP="007C1D00">
      <w:pPr>
        <w:pStyle w:val="Standard"/>
        <w:contextualSpacing/>
        <w:rPr>
          <w:rFonts w:ascii="Times New Roman" w:hAnsi="Times New Roman"/>
        </w:rPr>
      </w:pPr>
    </w:p>
    <w:p w:rsidR="00E63516" w:rsidRDefault="00E63516" w:rsidP="007C1D00">
      <w:pPr>
        <w:pStyle w:val="Nagwek2"/>
        <w:contextualSpacing/>
        <w:rPr>
          <w:rFonts w:ascii="Times New Roman" w:hAnsi="Times New Roman" w:cs="Times New Roman"/>
          <w:sz w:val="22"/>
          <w:szCs w:val="22"/>
        </w:rPr>
      </w:pPr>
      <w:r w:rsidRPr="007C1D00">
        <w:rPr>
          <w:rFonts w:ascii="Times New Roman" w:hAnsi="Times New Roman" w:cs="Times New Roman"/>
          <w:sz w:val="22"/>
          <w:szCs w:val="22"/>
        </w:rPr>
        <w:t>Wykaz kabli do dostarczenia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1134"/>
      </w:tblGrid>
      <w:tr w:rsidR="003C0ABF" w:rsidTr="003C0ABF">
        <w:trPr>
          <w:trHeight w:val="606"/>
        </w:trPr>
        <w:tc>
          <w:tcPr>
            <w:tcW w:w="2830" w:type="dxa"/>
            <w:vAlign w:val="center"/>
          </w:tcPr>
          <w:p w:rsidR="003C0ABF" w:rsidRPr="003C0ABF" w:rsidRDefault="003C0ABF" w:rsidP="003C0ABF">
            <w:pPr>
              <w:pStyle w:val="Standard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C0ABF">
              <w:rPr>
                <w:rFonts w:ascii="Times New Roman" w:hAnsi="Times New Roman"/>
                <w:b/>
                <w:bCs/>
              </w:rPr>
              <w:t>Kolor</w:t>
            </w:r>
          </w:p>
        </w:tc>
        <w:tc>
          <w:tcPr>
            <w:tcW w:w="2127" w:type="dxa"/>
            <w:vAlign w:val="center"/>
          </w:tcPr>
          <w:p w:rsidR="003C0ABF" w:rsidRPr="003C0ABF" w:rsidRDefault="003C0ABF" w:rsidP="003C0ABF">
            <w:pPr>
              <w:pStyle w:val="Standard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C0ABF">
              <w:rPr>
                <w:rFonts w:ascii="Times New Roman" w:hAnsi="Times New Roman"/>
                <w:b/>
                <w:bCs/>
              </w:rPr>
              <w:t>Długość kabla w m</w:t>
            </w:r>
          </w:p>
        </w:tc>
        <w:tc>
          <w:tcPr>
            <w:tcW w:w="1134" w:type="dxa"/>
            <w:vAlign w:val="center"/>
          </w:tcPr>
          <w:p w:rsidR="003C0ABF" w:rsidRPr="003C0ABF" w:rsidRDefault="003C0ABF" w:rsidP="003C0ABF">
            <w:pPr>
              <w:pStyle w:val="Standard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3C0ABF" w:rsidRPr="003C0ABF" w:rsidRDefault="003C0ABF" w:rsidP="003C0ABF">
            <w:pPr>
              <w:pStyle w:val="Standard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C0ABF">
              <w:rPr>
                <w:rFonts w:ascii="Times New Roman" w:hAnsi="Times New Roman"/>
                <w:b/>
                <w:bCs/>
              </w:rPr>
              <w:t>Ilość</w:t>
            </w:r>
          </w:p>
        </w:tc>
      </w:tr>
      <w:tr w:rsidR="003C0ABF" w:rsidTr="003C0ABF">
        <w:tc>
          <w:tcPr>
            <w:tcW w:w="2830" w:type="dxa"/>
          </w:tcPr>
          <w:p w:rsidR="003C0ABF" w:rsidRPr="003C0ABF" w:rsidRDefault="003C0ABF" w:rsidP="003C0ABF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Niebieski</w:t>
            </w:r>
          </w:p>
        </w:tc>
        <w:tc>
          <w:tcPr>
            <w:tcW w:w="2127" w:type="dxa"/>
            <w:vAlign w:val="center"/>
          </w:tcPr>
          <w:p w:rsidR="003C0ABF" w:rsidRPr="003C0ABF" w:rsidRDefault="003C0ABF" w:rsidP="003C0ABF">
            <w:pPr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1,00</w:t>
            </w:r>
          </w:p>
        </w:tc>
        <w:tc>
          <w:tcPr>
            <w:tcW w:w="1134" w:type="dxa"/>
            <w:vAlign w:val="center"/>
          </w:tcPr>
          <w:p w:rsidR="003C0ABF" w:rsidRPr="003C0ABF" w:rsidRDefault="003C0ABF" w:rsidP="003C0ABF">
            <w:pPr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100</w:t>
            </w:r>
          </w:p>
        </w:tc>
      </w:tr>
      <w:tr w:rsidR="003C0ABF" w:rsidTr="003C0ABF">
        <w:tc>
          <w:tcPr>
            <w:tcW w:w="2830" w:type="dxa"/>
          </w:tcPr>
          <w:p w:rsidR="003C0ABF" w:rsidRPr="003C0ABF" w:rsidRDefault="003C0ABF" w:rsidP="003C0ABF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Niebieski</w:t>
            </w:r>
          </w:p>
        </w:tc>
        <w:tc>
          <w:tcPr>
            <w:tcW w:w="2127" w:type="dxa"/>
            <w:vAlign w:val="center"/>
          </w:tcPr>
          <w:p w:rsidR="003C0ABF" w:rsidRPr="003C0ABF" w:rsidRDefault="003C0ABF" w:rsidP="003C0ABF">
            <w:pPr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0,50</w:t>
            </w:r>
          </w:p>
        </w:tc>
        <w:tc>
          <w:tcPr>
            <w:tcW w:w="1134" w:type="dxa"/>
            <w:vAlign w:val="center"/>
          </w:tcPr>
          <w:p w:rsidR="003C0ABF" w:rsidRPr="003C0ABF" w:rsidRDefault="003C0ABF" w:rsidP="003C0ABF">
            <w:pPr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50</w:t>
            </w:r>
          </w:p>
        </w:tc>
      </w:tr>
      <w:tr w:rsidR="003C0ABF" w:rsidTr="003C0ABF">
        <w:tc>
          <w:tcPr>
            <w:tcW w:w="2830" w:type="dxa"/>
          </w:tcPr>
          <w:p w:rsidR="003C0ABF" w:rsidRPr="003C0ABF" w:rsidRDefault="003C0ABF" w:rsidP="003C0ABF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Niebieski</w:t>
            </w:r>
          </w:p>
        </w:tc>
        <w:tc>
          <w:tcPr>
            <w:tcW w:w="2127" w:type="dxa"/>
            <w:vAlign w:val="center"/>
          </w:tcPr>
          <w:p w:rsidR="003C0ABF" w:rsidRPr="003C0ABF" w:rsidRDefault="003C0ABF" w:rsidP="003C0ABF">
            <w:pPr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0,25</w:t>
            </w:r>
          </w:p>
        </w:tc>
        <w:tc>
          <w:tcPr>
            <w:tcW w:w="1134" w:type="dxa"/>
            <w:vAlign w:val="center"/>
          </w:tcPr>
          <w:p w:rsidR="003C0ABF" w:rsidRPr="003C0ABF" w:rsidRDefault="003C0ABF" w:rsidP="003C0ABF">
            <w:pPr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30</w:t>
            </w:r>
          </w:p>
        </w:tc>
      </w:tr>
      <w:tr w:rsidR="003C0ABF" w:rsidTr="003C0ABF">
        <w:tc>
          <w:tcPr>
            <w:tcW w:w="2830" w:type="dxa"/>
          </w:tcPr>
          <w:p w:rsidR="003C0ABF" w:rsidRPr="003C0ABF" w:rsidRDefault="003C0ABF" w:rsidP="003C0ABF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Zielony</w:t>
            </w:r>
          </w:p>
        </w:tc>
        <w:tc>
          <w:tcPr>
            <w:tcW w:w="2127" w:type="dxa"/>
            <w:vAlign w:val="center"/>
          </w:tcPr>
          <w:p w:rsidR="003C0ABF" w:rsidRPr="003C0ABF" w:rsidRDefault="003C0ABF" w:rsidP="003C0ABF">
            <w:pPr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1,00</w:t>
            </w:r>
          </w:p>
        </w:tc>
        <w:tc>
          <w:tcPr>
            <w:tcW w:w="1134" w:type="dxa"/>
            <w:vAlign w:val="center"/>
          </w:tcPr>
          <w:p w:rsidR="003C0ABF" w:rsidRPr="003C0ABF" w:rsidRDefault="003C0ABF" w:rsidP="003C0ABF">
            <w:pPr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10</w:t>
            </w:r>
          </w:p>
        </w:tc>
      </w:tr>
      <w:tr w:rsidR="003C0ABF" w:rsidTr="003C0ABF">
        <w:tc>
          <w:tcPr>
            <w:tcW w:w="2830" w:type="dxa"/>
          </w:tcPr>
          <w:p w:rsidR="003C0ABF" w:rsidRPr="003C0ABF" w:rsidRDefault="003C0ABF" w:rsidP="003C0ABF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Pomarańczowy</w:t>
            </w:r>
          </w:p>
        </w:tc>
        <w:tc>
          <w:tcPr>
            <w:tcW w:w="2127" w:type="dxa"/>
            <w:vAlign w:val="center"/>
          </w:tcPr>
          <w:p w:rsidR="003C0ABF" w:rsidRPr="003C0ABF" w:rsidRDefault="003C0ABF" w:rsidP="003C0ABF">
            <w:pPr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1,00</w:t>
            </w:r>
          </w:p>
        </w:tc>
        <w:tc>
          <w:tcPr>
            <w:tcW w:w="1134" w:type="dxa"/>
            <w:vAlign w:val="center"/>
          </w:tcPr>
          <w:p w:rsidR="003C0ABF" w:rsidRPr="003C0ABF" w:rsidRDefault="003C0ABF" w:rsidP="003C0ABF">
            <w:pPr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10</w:t>
            </w:r>
          </w:p>
        </w:tc>
      </w:tr>
      <w:tr w:rsidR="003C0ABF" w:rsidTr="003C0ABF">
        <w:tc>
          <w:tcPr>
            <w:tcW w:w="2830" w:type="dxa"/>
          </w:tcPr>
          <w:p w:rsidR="003C0ABF" w:rsidRPr="003C0ABF" w:rsidRDefault="003C0ABF" w:rsidP="003C0ABF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Czerwony</w:t>
            </w:r>
          </w:p>
        </w:tc>
        <w:tc>
          <w:tcPr>
            <w:tcW w:w="2127" w:type="dxa"/>
            <w:vAlign w:val="center"/>
          </w:tcPr>
          <w:p w:rsidR="003C0ABF" w:rsidRPr="003C0ABF" w:rsidRDefault="003C0ABF" w:rsidP="003C0ABF">
            <w:pPr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1,00</w:t>
            </w:r>
          </w:p>
        </w:tc>
        <w:tc>
          <w:tcPr>
            <w:tcW w:w="1134" w:type="dxa"/>
            <w:vAlign w:val="center"/>
          </w:tcPr>
          <w:p w:rsidR="003C0ABF" w:rsidRPr="003C0ABF" w:rsidRDefault="003C0ABF" w:rsidP="003C0ABF">
            <w:pPr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50</w:t>
            </w:r>
          </w:p>
        </w:tc>
      </w:tr>
      <w:tr w:rsidR="003C0ABF" w:rsidTr="003C0ABF">
        <w:tc>
          <w:tcPr>
            <w:tcW w:w="2830" w:type="dxa"/>
          </w:tcPr>
          <w:p w:rsidR="003C0ABF" w:rsidRPr="003C0ABF" w:rsidRDefault="003C0ABF" w:rsidP="003C0ABF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Czerwony</w:t>
            </w:r>
          </w:p>
        </w:tc>
        <w:tc>
          <w:tcPr>
            <w:tcW w:w="2127" w:type="dxa"/>
            <w:vAlign w:val="center"/>
          </w:tcPr>
          <w:p w:rsidR="003C0ABF" w:rsidRPr="003C0ABF" w:rsidRDefault="003C0ABF" w:rsidP="003C0ABF">
            <w:pPr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0,50</w:t>
            </w:r>
          </w:p>
        </w:tc>
        <w:tc>
          <w:tcPr>
            <w:tcW w:w="1134" w:type="dxa"/>
            <w:vAlign w:val="center"/>
          </w:tcPr>
          <w:p w:rsidR="003C0ABF" w:rsidRPr="003C0ABF" w:rsidRDefault="003C0ABF" w:rsidP="003C0ABF">
            <w:pPr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50</w:t>
            </w:r>
          </w:p>
        </w:tc>
      </w:tr>
      <w:tr w:rsidR="003C0ABF" w:rsidTr="003C0ABF">
        <w:tc>
          <w:tcPr>
            <w:tcW w:w="2830" w:type="dxa"/>
          </w:tcPr>
          <w:p w:rsidR="003C0ABF" w:rsidRPr="003C0ABF" w:rsidRDefault="003C0ABF" w:rsidP="003C0ABF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Fioletowy</w:t>
            </w:r>
          </w:p>
        </w:tc>
        <w:tc>
          <w:tcPr>
            <w:tcW w:w="2127" w:type="dxa"/>
            <w:vAlign w:val="center"/>
          </w:tcPr>
          <w:p w:rsidR="003C0ABF" w:rsidRPr="003C0ABF" w:rsidRDefault="003C0ABF" w:rsidP="003C0ABF">
            <w:pPr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0,50</w:t>
            </w:r>
          </w:p>
        </w:tc>
        <w:tc>
          <w:tcPr>
            <w:tcW w:w="1134" w:type="dxa"/>
            <w:vAlign w:val="center"/>
          </w:tcPr>
          <w:p w:rsidR="003C0ABF" w:rsidRPr="003C0ABF" w:rsidRDefault="003C0ABF" w:rsidP="003C0ABF">
            <w:pPr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30</w:t>
            </w:r>
          </w:p>
        </w:tc>
      </w:tr>
      <w:tr w:rsidR="003C0ABF" w:rsidTr="003C0ABF">
        <w:tc>
          <w:tcPr>
            <w:tcW w:w="2830" w:type="dxa"/>
          </w:tcPr>
          <w:p w:rsidR="003C0ABF" w:rsidRPr="003C0ABF" w:rsidRDefault="003C0ABF" w:rsidP="003C0ABF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Żółty</w:t>
            </w:r>
          </w:p>
        </w:tc>
        <w:tc>
          <w:tcPr>
            <w:tcW w:w="2127" w:type="dxa"/>
            <w:vAlign w:val="center"/>
          </w:tcPr>
          <w:p w:rsidR="003C0ABF" w:rsidRPr="003C0ABF" w:rsidRDefault="003C0ABF" w:rsidP="003C0ABF">
            <w:pPr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1,00</w:t>
            </w:r>
          </w:p>
        </w:tc>
        <w:tc>
          <w:tcPr>
            <w:tcW w:w="1134" w:type="dxa"/>
            <w:vAlign w:val="center"/>
          </w:tcPr>
          <w:p w:rsidR="003C0ABF" w:rsidRPr="003C0ABF" w:rsidRDefault="003C0ABF" w:rsidP="003C0ABF">
            <w:pPr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20</w:t>
            </w:r>
          </w:p>
        </w:tc>
      </w:tr>
      <w:tr w:rsidR="003C0ABF" w:rsidTr="003C0ABF">
        <w:tc>
          <w:tcPr>
            <w:tcW w:w="2830" w:type="dxa"/>
          </w:tcPr>
          <w:p w:rsidR="003C0ABF" w:rsidRPr="003C0ABF" w:rsidRDefault="003C0ABF" w:rsidP="003C0ABF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Żółty</w:t>
            </w:r>
          </w:p>
        </w:tc>
        <w:tc>
          <w:tcPr>
            <w:tcW w:w="2127" w:type="dxa"/>
            <w:vAlign w:val="center"/>
          </w:tcPr>
          <w:p w:rsidR="003C0ABF" w:rsidRPr="003C0ABF" w:rsidRDefault="003C0ABF" w:rsidP="003C0ABF">
            <w:pPr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0,50</w:t>
            </w:r>
          </w:p>
        </w:tc>
        <w:tc>
          <w:tcPr>
            <w:tcW w:w="1134" w:type="dxa"/>
            <w:vAlign w:val="center"/>
          </w:tcPr>
          <w:p w:rsidR="003C0ABF" w:rsidRPr="003C0ABF" w:rsidRDefault="003C0ABF" w:rsidP="003C0ABF">
            <w:pPr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3C0ABF">
              <w:rPr>
                <w:rFonts w:ascii="Times New Roman" w:hAnsi="Times New Roman" w:cs="Times New Roman"/>
                <w:lang w:eastAsia="zh-CN" w:bidi="hi-IN"/>
              </w:rPr>
              <w:t>20</w:t>
            </w:r>
          </w:p>
        </w:tc>
      </w:tr>
    </w:tbl>
    <w:p w:rsidR="003C0ABF" w:rsidRDefault="003C0ABF" w:rsidP="003C0ABF">
      <w:pPr>
        <w:rPr>
          <w:lang w:eastAsia="zh-CN" w:bidi="hi-IN"/>
        </w:rPr>
      </w:pPr>
    </w:p>
    <w:p w:rsidR="003C0ABF" w:rsidRDefault="003C0ABF" w:rsidP="003C0ABF">
      <w:pPr>
        <w:rPr>
          <w:lang w:eastAsia="zh-CN" w:bidi="hi-IN"/>
        </w:rPr>
      </w:pPr>
    </w:p>
    <w:p w:rsidR="003C0ABF" w:rsidRDefault="003C0ABF" w:rsidP="003C0ABF">
      <w:pPr>
        <w:rPr>
          <w:lang w:eastAsia="zh-CN" w:bidi="hi-IN"/>
        </w:rPr>
      </w:pPr>
    </w:p>
    <w:p w:rsidR="003C0ABF" w:rsidRDefault="003C0ABF" w:rsidP="003C0ABF">
      <w:pPr>
        <w:rPr>
          <w:lang w:eastAsia="zh-CN" w:bidi="hi-IN"/>
        </w:rPr>
      </w:pPr>
    </w:p>
    <w:p w:rsidR="003C0ABF" w:rsidRDefault="003C0ABF" w:rsidP="003C0ABF">
      <w:pPr>
        <w:rPr>
          <w:lang w:eastAsia="zh-CN" w:bidi="hi-IN"/>
        </w:rPr>
      </w:pPr>
    </w:p>
    <w:p w:rsidR="00E63516" w:rsidRPr="009D4E27" w:rsidRDefault="00E63516" w:rsidP="0070653C">
      <w:pPr>
        <w:pStyle w:val="Standard"/>
        <w:contextualSpacing/>
        <w:rPr>
          <w:rFonts w:ascii="Times New Roman" w:hAnsi="Times New Roman"/>
        </w:rPr>
      </w:pPr>
    </w:p>
    <w:sectPr w:rsidR="00E63516" w:rsidRPr="009D4E27" w:rsidSect="009D4E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68" w:rsidRDefault="005B3968" w:rsidP="005B3968">
      <w:pPr>
        <w:spacing w:after="0" w:line="240" w:lineRule="auto"/>
      </w:pPr>
      <w:r>
        <w:separator/>
      </w:r>
    </w:p>
  </w:endnote>
  <w:endnote w:type="continuationSeparator" w:id="0">
    <w:p w:rsidR="005B3968" w:rsidRDefault="005B3968" w:rsidP="005B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68" w:rsidRDefault="005B3968" w:rsidP="005B3968">
      <w:pPr>
        <w:spacing w:after="0" w:line="240" w:lineRule="auto"/>
      </w:pPr>
      <w:r>
        <w:separator/>
      </w:r>
    </w:p>
  </w:footnote>
  <w:footnote w:type="continuationSeparator" w:id="0">
    <w:p w:rsidR="005B3968" w:rsidRDefault="005B3968" w:rsidP="005B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68" w:rsidRPr="005B3968" w:rsidRDefault="005B3968">
    <w:pPr>
      <w:pStyle w:val="Nagwek"/>
      <w:rPr>
        <w:rFonts w:ascii="Times New Roman" w:hAnsi="Times New Roman" w:cs="Times New Roman"/>
      </w:rPr>
    </w:pPr>
    <w:r w:rsidRPr="005B3968">
      <w:rPr>
        <w:rFonts w:ascii="Times New Roman" w:hAnsi="Times New Roman" w:cs="Times New Roman"/>
      </w:rPr>
      <w:t>DAG/PN/9/20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184"/>
    <w:multiLevelType w:val="hybridMultilevel"/>
    <w:tmpl w:val="00E47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5B6E"/>
    <w:multiLevelType w:val="hybridMultilevel"/>
    <w:tmpl w:val="C074C0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C83BE6"/>
    <w:multiLevelType w:val="multilevel"/>
    <w:tmpl w:val="46129A06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AB02F7E"/>
    <w:multiLevelType w:val="hybridMultilevel"/>
    <w:tmpl w:val="AE2E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07D44"/>
    <w:multiLevelType w:val="hybridMultilevel"/>
    <w:tmpl w:val="ABB00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02B31"/>
    <w:multiLevelType w:val="hybridMultilevel"/>
    <w:tmpl w:val="5B4876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6D49E4"/>
    <w:multiLevelType w:val="hybridMultilevel"/>
    <w:tmpl w:val="2702E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D73C8"/>
    <w:multiLevelType w:val="hybridMultilevel"/>
    <w:tmpl w:val="FD680F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D640F5"/>
    <w:multiLevelType w:val="hybridMultilevel"/>
    <w:tmpl w:val="5B5EB6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FD795C"/>
    <w:multiLevelType w:val="hybridMultilevel"/>
    <w:tmpl w:val="19C4DC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6F1303"/>
    <w:multiLevelType w:val="hybridMultilevel"/>
    <w:tmpl w:val="3AD096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042F81"/>
    <w:multiLevelType w:val="hybridMultilevel"/>
    <w:tmpl w:val="83F243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4934A2"/>
    <w:multiLevelType w:val="hybridMultilevel"/>
    <w:tmpl w:val="51663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72C60"/>
    <w:multiLevelType w:val="hybridMultilevel"/>
    <w:tmpl w:val="CCF0B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2772C"/>
    <w:multiLevelType w:val="hybridMultilevel"/>
    <w:tmpl w:val="23327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C33E5"/>
    <w:multiLevelType w:val="hybridMultilevel"/>
    <w:tmpl w:val="29B43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50406"/>
    <w:multiLevelType w:val="hybridMultilevel"/>
    <w:tmpl w:val="32CC24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88236A"/>
    <w:multiLevelType w:val="hybridMultilevel"/>
    <w:tmpl w:val="949CCB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6132C43"/>
    <w:multiLevelType w:val="multilevel"/>
    <w:tmpl w:val="64160E5A"/>
    <w:styleLink w:val="WW8Num1"/>
    <w:lvl w:ilvl="0">
      <w:start w:val="1"/>
      <w:numFmt w:val="upperRoman"/>
      <w:lvlText w:val="%1."/>
      <w:lvlJc w:val="right"/>
      <w:pPr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A824E42"/>
    <w:multiLevelType w:val="hybridMultilevel"/>
    <w:tmpl w:val="165E98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1866CE"/>
    <w:multiLevelType w:val="hybridMultilevel"/>
    <w:tmpl w:val="F4DE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E350B"/>
    <w:multiLevelType w:val="hybridMultilevel"/>
    <w:tmpl w:val="2B08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F0FE3"/>
    <w:multiLevelType w:val="hybridMultilevel"/>
    <w:tmpl w:val="773C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F3640"/>
    <w:multiLevelType w:val="hybridMultilevel"/>
    <w:tmpl w:val="F4062F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F0472A"/>
    <w:multiLevelType w:val="hybridMultilevel"/>
    <w:tmpl w:val="361E7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3536D"/>
    <w:multiLevelType w:val="multilevel"/>
    <w:tmpl w:val="A1E0B1BE"/>
    <w:styleLink w:val="WW8Num2"/>
    <w:lvl w:ilvl="0">
      <w:numFmt w:val="bullet"/>
      <w:pStyle w:val="Akapitzlis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8"/>
  </w:num>
  <w:num w:numId="2">
    <w:abstractNumId w:val="25"/>
  </w:num>
  <w:num w:numId="3">
    <w:abstractNumId w:val="18"/>
    <w:lvlOverride w:ilvl="0">
      <w:startOverride w:val="1"/>
    </w:lvlOverride>
  </w:num>
  <w:num w:numId="4">
    <w:abstractNumId w:val="25"/>
    <w:lvlOverride w:ilvl="0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22"/>
  </w:num>
  <w:num w:numId="10">
    <w:abstractNumId w:val="10"/>
  </w:num>
  <w:num w:numId="11">
    <w:abstractNumId w:val="3"/>
  </w:num>
  <w:num w:numId="12">
    <w:abstractNumId w:val="19"/>
  </w:num>
  <w:num w:numId="13">
    <w:abstractNumId w:val="21"/>
  </w:num>
  <w:num w:numId="14">
    <w:abstractNumId w:val="11"/>
  </w:num>
  <w:num w:numId="15">
    <w:abstractNumId w:val="5"/>
  </w:num>
  <w:num w:numId="16">
    <w:abstractNumId w:val="6"/>
  </w:num>
  <w:num w:numId="17">
    <w:abstractNumId w:val="23"/>
  </w:num>
  <w:num w:numId="18">
    <w:abstractNumId w:val="13"/>
  </w:num>
  <w:num w:numId="19">
    <w:abstractNumId w:val="24"/>
  </w:num>
  <w:num w:numId="20">
    <w:abstractNumId w:val="1"/>
  </w:num>
  <w:num w:numId="21">
    <w:abstractNumId w:val="14"/>
  </w:num>
  <w:num w:numId="22">
    <w:abstractNumId w:val="8"/>
  </w:num>
  <w:num w:numId="23">
    <w:abstractNumId w:val="12"/>
  </w:num>
  <w:num w:numId="24">
    <w:abstractNumId w:val="20"/>
  </w:num>
  <w:num w:numId="25">
    <w:abstractNumId w:val="17"/>
  </w:num>
  <w:num w:numId="26">
    <w:abstractNumId w:val="16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68"/>
    <w:rsid w:val="003C0ABF"/>
    <w:rsid w:val="00410E5C"/>
    <w:rsid w:val="005B3968"/>
    <w:rsid w:val="0070653C"/>
    <w:rsid w:val="007C1D00"/>
    <w:rsid w:val="009D4E27"/>
    <w:rsid w:val="00AB71CA"/>
    <w:rsid w:val="00C85D05"/>
    <w:rsid w:val="00E6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1EAE4-3E95-4175-B552-26B4C94B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E63516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ans" w:eastAsia="Noto Sans CJK SC" w:hAnsi="Liberation Sans" w:cs="Lohit Devanagari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68"/>
  </w:style>
  <w:style w:type="paragraph" w:styleId="Stopka">
    <w:name w:val="footer"/>
    <w:basedOn w:val="Normalny"/>
    <w:link w:val="StopkaZnak"/>
    <w:uiPriority w:val="99"/>
    <w:unhideWhenUsed/>
    <w:rsid w:val="005B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68"/>
  </w:style>
  <w:style w:type="paragraph" w:customStyle="1" w:styleId="Standard">
    <w:name w:val="Standard"/>
    <w:rsid w:val="005B396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en-US" w:eastAsia="zh-CN"/>
    </w:rPr>
  </w:style>
  <w:style w:type="paragraph" w:styleId="Akapitzlist">
    <w:name w:val="List Paragraph"/>
    <w:basedOn w:val="Bezodstpw"/>
    <w:rsid w:val="005B3968"/>
    <w:pPr>
      <w:numPr>
        <w:numId w:val="2"/>
      </w:num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val="en-US" w:eastAsia="zh-CN"/>
    </w:rPr>
  </w:style>
  <w:style w:type="numbering" w:customStyle="1" w:styleId="WW8Num1">
    <w:name w:val="WW8Num1"/>
    <w:basedOn w:val="Bezlisty"/>
    <w:rsid w:val="005B3968"/>
    <w:pPr>
      <w:numPr>
        <w:numId w:val="1"/>
      </w:numPr>
    </w:pPr>
  </w:style>
  <w:style w:type="numbering" w:customStyle="1" w:styleId="WW8Num2">
    <w:name w:val="WW8Num2"/>
    <w:basedOn w:val="Bezlisty"/>
    <w:rsid w:val="005B3968"/>
    <w:pPr>
      <w:numPr>
        <w:numId w:val="2"/>
      </w:numPr>
    </w:pPr>
  </w:style>
  <w:style w:type="paragraph" w:styleId="Bezodstpw">
    <w:name w:val="No Spacing"/>
    <w:uiPriority w:val="1"/>
    <w:qFormat/>
    <w:rsid w:val="005B3968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E63516"/>
    <w:rPr>
      <w:rFonts w:ascii="Liberation Sans" w:eastAsia="Noto Sans CJK SC" w:hAnsi="Liberation Sans" w:cs="Lohit Devanagari"/>
      <w:b/>
      <w:bCs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E63516"/>
    <w:pPr>
      <w:suppressLineNumbers/>
      <w:spacing w:after="0" w:line="240" w:lineRule="auto"/>
    </w:pPr>
    <w:rPr>
      <w:rFonts w:ascii="Liberation Serif" w:eastAsia="Noto Serif CJK SC" w:hAnsi="Liberation Serif" w:cs="Lohit Devanagari"/>
      <w:sz w:val="24"/>
      <w:szCs w:val="24"/>
      <w:lang w:val="pl-PL" w:bidi="hi-IN"/>
    </w:rPr>
  </w:style>
  <w:style w:type="paragraph" w:customStyle="1" w:styleId="TableHeading">
    <w:name w:val="Table Heading"/>
    <w:basedOn w:val="TableContents"/>
    <w:rsid w:val="00E63516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3C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B1AC-58E3-40A9-9D04-F00F6B2B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6</cp:revision>
  <dcterms:created xsi:type="dcterms:W3CDTF">2020-04-17T07:06:00Z</dcterms:created>
  <dcterms:modified xsi:type="dcterms:W3CDTF">2020-04-17T07:45:00Z</dcterms:modified>
</cp:coreProperties>
</file>