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AE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  <w:bookmarkStart w:id="0" w:name="_GoBack"/>
      <w:bookmarkEnd w:id="0"/>
    </w:p>
    <w:p w:rsidR="00B67AAE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>Załącznik nr 4</w:t>
      </w:r>
      <w:r w:rsidRPr="00B144AB">
        <w:rPr>
          <w:rFonts w:ascii="Arial" w:eastAsia="Arial" w:hAnsi="Arial" w:cs="Arial"/>
          <w:b/>
          <w:i/>
          <w:color w:val="000000"/>
          <w:lang w:eastAsia="pl-PL"/>
        </w:rPr>
        <w:t xml:space="preserve"> Klauzula RODO</w:t>
      </w: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…….…………………, ………………...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miejscowość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data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…………………..…………….. 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OŚWIADCZENIE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AAE" w:rsidRPr="00B67AAE" w:rsidRDefault="00B67AAE" w:rsidP="00B6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B67AAE">
        <w:rPr>
          <w:rFonts w:ascii="Times New Roman" w:eastAsia="Times New Roman" w:hAnsi="Times New Roman"/>
          <w:bCs/>
          <w:lang w:eastAsia="pl-PL"/>
        </w:rPr>
        <w:t xml:space="preserve">Zgodnie z art. 6 ust.1 lit. a </w:t>
      </w:r>
      <w:r w:rsidRPr="00B67AAE">
        <w:rPr>
          <w:rFonts w:ascii="Times New Roman" w:eastAsia="Times New Roman" w:hAnsi="Times New Roman"/>
          <w:color w:val="000000"/>
          <w:lang w:eastAsia="pl-PL"/>
        </w:rPr>
        <w:t xml:space="preserve"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Wykonawcy na wycinkę drzew </w:t>
      </w:r>
      <w:r w:rsidRPr="00B67AAE">
        <w:rPr>
          <w:rFonts w:ascii="Times New Roman" w:eastAsia="Times New Roman" w:hAnsi="Times New Roman"/>
          <w:b/>
          <w:color w:val="000000"/>
          <w:lang w:eastAsia="pl-PL"/>
        </w:rPr>
        <w:t>DAG/ZO/</w:t>
      </w:r>
      <w:r w:rsidR="00AF2C1B">
        <w:rPr>
          <w:rFonts w:ascii="Times New Roman" w:eastAsia="Times New Roman" w:hAnsi="Times New Roman"/>
          <w:b/>
          <w:color w:val="000000"/>
          <w:lang w:eastAsia="pl-PL"/>
        </w:rPr>
        <w:t>2</w:t>
      </w:r>
      <w:r w:rsidRPr="00B67AAE">
        <w:rPr>
          <w:rFonts w:ascii="Times New Roman" w:eastAsia="Times New Roman" w:hAnsi="Times New Roman"/>
          <w:b/>
          <w:color w:val="000000"/>
          <w:lang w:eastAsia="pl-PL"/>
        </w:rPr>
        <w:t>1/</w:t>
      </w:r>
      <w:r w:rsidR="00AF2C1B">
        <w:rPr>
          <w:rFonts w:ascii="Times New Roman" w:eastAsia="Times New Roman" w:hAnsi="Times New Roman"/>
          <w:b/>
          <w:color w:val="000000"/>
          <w:lang w:eastAsia="pl-PL"/>
        </w:rPr>
        <w:t>09</w:t>
      </w:r>
      <w:r w:rsidRPr="00B67AAE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="00AF2C1B">
        <w:rPr>
          <w:rFonts w:ascii="Times New Roman" w:eastAsia="Times New Roman" w:hAnsi="Times New Roman"/>
          <w:b/>
          <w:color w:val="000000"/>
          <w:lang w:eastAsia="pl-PL"/>
        </w:rPr>
        <w:t>20</w:t>
      </w:r>
      <w:r w:rsidRPr="00B67AAE">
        <w:rPr>
          <w:rFonts w:ascii="Times New Roman" w:eastAsia="Times New Roman" w:hAnsi="Times New Roman"/>
          <w:color w:val="000000"/>
          <w:lang w:eastAsia="pl-PL"/>
        </w:rPr>
        <w:t xml:space="preserve"> dla Państwowej Wyższej Szkoły Techniczno-Ekonomicznej im. ks. Bronisława Markiewicza w Jarosławiu.</w:t>
      </w:r>
    </w:p>
    <w:p w:rsidR="00B67AAE" w:rsidRPr="00B144AB" w:rsidRDefault="00B67AAE" w:rsidP="00B67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67AAE" w:rsidRPr="00B144AB" w:rsidRDefault="00B67AAE" w:rsidP="00B67AA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67AAE" w:rsidRPr="00B144AB" w:rsidRDefault="00B67AAE" w:rsidP="00B67AA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..........................................</w:t>
      </w:r>
    </w:p>
    <w:p w:rsidR="00B67AAE" w:rsidRPr="00B144AB" w:rsidRDefault="00B67AAE" w:rsidP="00B67AAE">
      <w:pPr>
        <w:spacing w:after="0" w:line="240" w:lineRule="auto"/>
        <w:ind w:left="4956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czytelny podpis </w:t>
      </w:r>
    </w:p>
    <w:p w:rsidR="00700373" w:rsidRDefault="00700373"/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E"/>
    <w:rsid w:val="00700373"/>
    <w:rsid w:val="00985F87"/>
    <w:rsid w:val="00AF2C1B"/>
    <w:rsid w:val="00B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194A-3DE6-4577-BC23-AF2AEC2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2020-09-23T13:01:00Z</dcterms:created>
  <dcterms:modified xsi:type="dcterms:W3CDTF">2020-09-23T13:01:00Z</dcterms:modified>
</cp:coreProperties>
</file>