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4C17CE12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570804" w:rsidRPr="00B36279">
        <w:rPr>
          <w:rFonts w:ascii="Times New Roman" w:hAnsi="Times New Roman" w:cs="Times New Roman"/>
        </w:rPr>
        <w:t>0</w:t>
      </w:r>
      <w:r w:rsidR="0097342D">
        <w:rPr>
          <w:rFonts w:ascii="Times New Roman" w:hAnsi="Times New Roman" w:cs="Times New Roman"/>
        </w:rPr>
        <w:t>6</w:t>
      </w:r>
      <w:r w:rsidR="00570804" w:rsidRPr="00B36279">
        <w:rPr>
          <w:rFonts w:ascii="Times New Roman" w:hAnsi="Times New Roman" w:cs="Times New Roman"/>
        </w:rPr>
        <w:t>.</w:t>
      </w:r>
      <w:r w:rsidR="0097342D">
        <w:rPr>
          <w:rFonts w:ascii="Times New Roman" w:hAnsi="Times New Roman" w:cs="Times New Roman"/>
        </w:rPr>
        <w:t>12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49AE94AE" w:rsidR="00B36279" w:rsidRPr="0097342D" w:rsidRDefault="0097342D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7342D">
        <w:rPr>
          <w:rFonts w:ascii="Times New Roman" w:hAnsi="Times New Roman" w:cs="Times New Roman"/>
        </w:rPr>
        <w:t>Kompleksowa dostawa gazu ziemnego wysokometanowego typu E do obiektów PWSTE</w:t>
      </w:r>
      <w:r w:rsidRPr="0097342D">
        <w:rPr>
          <w:rFonts w:ascii="Times New Roman" w:hAnsi="Times New Roman" w:cs="Times New Roman"/>
        </w:rPr>
        <w:br/>
        <w:t>w Jarosławiu</w:t>
      </w:r>
      <w:r w:rsidR="00570804" w:rsidRPr="0097342D">
        <w:rPr>
          <w:rFonts w:ascii="Times New Roman" w:hAnsi="Times New Roman" w:cs="Times New Roman"/>
        </w:rPr>
        <w:t xml:space="preserve"> 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2E52A58B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97342D">
        <w:rPr>
          <w:rFonts w:ascii="Times New Roman" w:hAnsi="Times New Roman" w:cs="Times New Roman"/>
        </w:rPr>
        <w:t>13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5CD1F1DA" w:rsidR="00FE03F0" w:rsidRPr="00B36279" w:rsidRDefault="0097342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680 000,00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1020CA66" w:rsidR="00D8160E" w:rsidRPr="0097342D" w:rsidRDefault="0097342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836 000,00</w:t>
      </w:r>
      <w:bookmarkStart w:id="0" w:name="_GoBack"/>
      <w:bookmarkEnd w:id="0"/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342D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F49F-1765-48A8-8671-8BAD81DA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5</cp:revision>
  <cp:lastPrinted>2021-05-19T08:57:00Z</cp:lastPrinted>
  <dcterms:created xsi:type="dcterms:W3CDTF">2021-06-09T08:30:00Z</dcterms:created>
  <dcterms:modified xsi:type="dcterms:W3CDTF">2021-12-06T12:45:00Z</dcterms:modified>
</cp:coreProperties>
</file>